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6F" w:rsidRDefault="00F87A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A6F" w:rsidRDefault="00F87A6F">
      <w:pPr>
        <w:pStyle w:val="ConsPlusNormal"/>
        <w:jc w:val="both"/>
        <w:outlineLvl w:val="0"/>
      </w:pPr>
    </w:p>
    <w:p w:rsidR="00F87A6F" w:rsidRDefault="00F87A6F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F87A6F" w:rsidRDefault="00F87A6F">
      <w:pPr>
        <w:pStyle w:val="ConsPlusTitle"/>
        <w:jc w:val="center"/>
      </w:pPr>
    </w:p>
    <w:p w:rsidR="00F87A6F" w:rsidRDefault="00F87A6F">
      <w:pPr>
        <w:pStyle w:val="ConsPlusTitle"/>
        <w:jc w:val="center"/>
      </w:pPr>
      <w:r>
        <w:t>ПОСТАНОВЛЕНИЕ</w:t>
      </w:r>
    </w:p>
    <w:p w:rsidR="00F87A6F" w:rsidRDefault="00F87A6F">
      <w:pPr>
        <w:pStyle w:val="ConsPlusTitle"/>
        <w:jc w:val="center"/>
      </w:pPr>
      <w:r>
        <w:t>от 25 января 2017 г. N 30-п</w:t>
      </w:r>
    </w:p>
    <w:p w:rsidR="00F87A6F" w:rsidRDefault="00F87A6F">
      <w:pPr>
        <w:pStyle w:val="ConsPlusTitle"/>
        <w:jc w:val="center"/>
      </w:pPr>
    </w:p>
    <w:p w:rsidR="00F87A6F" w:rsidRDefault="00F87A6F">
      <w:pPr>
        <w:pStyle w:val="ConsPlusTitle"/>
        <w:jc w:val="center"/>
      </w:pPr>
      <w:r>
        <w:t>О мероприятиях по созданию</w:t>
      </w:r>
    </w:p>
    <w:p w:rsidR="00F87A6F" w:rsidRDefault="00F87A6F">
      <w:pPr>
        <w:pStyle w:val="ConsPlusTitle"/>
        <w:jc w:val="center"/>
      </w:pPr>
      <w:r>
        <w:t>в общеобразовательных организациях Оренбургской области,</w:t>
      </w:r>
    </w:p>
    <w:p w:rsidR="00F87A6F" w:rsidRDefault="00F87A6F">
      <w:pPr>
        <w:pStyle w:val="ConsPlusTitle"/>
        <w:jc w:val="center"/>
      </w:pPr>
      <w:r>
        <w:t>расположенных в сельской местности, условий для занятия</w:t>
      </w:r>
    </w:p>
    <w:p w:rsidR="00F87A6F" w:rsidRDefault="00F87A6F">
      <w:pPr>
        <w:pStyle w:val="ConsPlusTitle"/>
        <w:jc w:val="center"/>
      </w:pPr>
      <w:r>
        <w:t>физической культурой и спортом в 2017 году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</w:pPr>
      <w:r>
        <w:t xml:space="preserve">В рамках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 и в целях создания в общеобразовательных организациях Оренбургской области, расположенных в сельской местности, условий для занятия физической культурой и спортом: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</w:pPr>
      <w:r>
        <w:t>1. Утвердить:</w:t>
      </w:r>
    </w:p>
    <w:p w:rsidR="00F87A6F" w:rsidRDefault="00F87A6F">
      <w:pPr>
        <w:pStyle w:val="ConsPlusNormal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мероприятий по созданию в общеобразовательных организациях Оренбургской области, расположенных в сельской местности, условий для занятия физической культурой и спортом в 2017 году согласно приложению N 1.</w:t>
      </w:r>
    </w:p>
    <w:p w:rsidR="00F87A6F" w:rsidRDefault="00F87A6F">
      <w:pPr>
        <w:pStyle w:val="ConsPlusNormal"/>
        <w:ind w:firstLine="540"/>
        <w:jc w:val="both"/>
      </w:pPr>
      <w:r>
        <w:t xml:space="preserve">1.2. </w:t>
      </w:r>
      <w:hyperlink w:anchor="P388" w:history="1">
        <w:r>
          <w:rPr>
            <w:color w:val="0000FF"/>
          </w:rPr>
          <w:t>Сведения</w:t>
        </w:r>
      </w:hyperlink>
      <w:r>
        <w:t xml:space="preserve">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 Оренбургской области, расположенных в сельской местности, согласно приложению N 2.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</w:pPr>
      <w:r>
        <w:t>2. Министерству образования Оренбургской области (Лабузов В.А.):</w:t>
      </w:r>
    </w:p>
    <w:p w:rsidR="00F87A6F" w:rsidRDefault="00F87A6F">
      <w:pPr>
        <w:pStyle w:val="ConsPlusNormal"/>
        <w:ind w:firstLine="540"/>
        <w:jc w:val="both"/>
      </w:pPr>
      <w:r>
        <w:t>2.1. Организовать методическое сопровождение реализации мероприятий по созданию в общеобразовательных организациях Оренбургской области, расположенных в сельской местности, условий для занятия физической культурой и спортом в 2017 году (далее - мероприятия).</w:t>
      </w:r>
    </w:p>
    <w:p w:rsidR="00F87A6F" w:rsidRDefault="00F87A6F">
      <w:pPr>
        <w:pStyle w:val="ConsPlusNormal"/>
        <w:ind w:firstLine="540"/>
        <w:jc w:val="both"/>
      </w:pPr>
      <w:r>
        <w:t>2.2. Осуществлять контроль за достижением показателей результативности мероприятий.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Самсонова П.В.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</w:pPr>
      <w:r>
        <w:t>4. Постановление вступает в силу со дня его подписания.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right"/>
      </w:pPr>
      <w:r>
        <w:t>Губернатор</w:t>
      </w:r>
    </w:p>
    <w:p w:rsidR="00F87A6F" w:rsidRDefault="00F87A6F">
      <w:pPr>
        <w:pStyle w:val="ConsPlusNormal"/>
        <w:jc w:val="right"/>
      </w:pPr>
      <w:r>
        <w:t>Оренбургской области</w:t>
      </w:r>
    </w:p>
    <w:p w:rsidR="00F87A6F" w:rsidRDefault="00F87A6F">
      <w:pPr>
        <w:pStyle w:val="ConsPlusNormal"/>
        <w:jc w:val="right"/>
      </w:pPr>
      <w:r>
        <w:t>Ю.А.БЕРГ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right"/>
        <w:outlineLvl w:val="0"/>
      </w:pPr>
      <w:r>
        <w:t>Приложение N 1</w:t>
      </w:r>
    </w:p>
    <w:p w:rsidR="00F87A6F" w:rsidRDefault="00F87A6F">
      <w:pPr>
        <w:pStyle w:val="ConsPlusNormal"/>
        <w:jc w:val="right"/>
      </w:pPr>
      <w:r>
        <w:t>к постановлению</w:t>
      </w:r>
    </w:p>
    <w:p w:rsidR="00F87A6F" w:rsidRDefault="00F87A6F">
      <w:pPr>
        <w:pStyle w:val="ConsPlusNormal"/>
        <w:jc w:val="right"/>
      </w:pPr>
      <w:r>
        <w:t>Правительства</w:t>
      </w:r>
    </w:p>
    <w:p w:rsidR="00F87A6F" w:rsidRDefault="00F87A6F">
      <w:pPr>
        <w:pStyle w:val="ConsPlusNormal"/>
        <w:jc w:val="right"/>
      </w:pPr>
      <w:r>
        <w:t>Оренбургской области</w:t>
      </w:r>
    </w:p>
    <w:p w:rsidR="00F87A6F" w:rsidRDefault="00F87A6F">
      <w:pPr>
        <w:pStyle w:val="ConsPlusNormal"/>
        <w:jc w:val="right"/>
      </w:pPr>
      <w:r>
        <w:t>от 25 января 2017 г. N 30-п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Title"/>
        <w:jc w:val="center"/>
      </w:pPr>
      <w:bookmarkStart w:id="0" w:name="P39"/>
      <w:bookmarkEnd w:id="0"/>
      <w:r>
        <w:lastRenderedPageBreak/>
        <w:t>Перечень</w:t>
      </w:r>
    </w:p>
    <w:p w:rsidR="00F87A6F" w:rsidRDefault="00F87A6F">
      <w:pPr>
        <w:pStyle w:val="ConsPlusTitle"/>
        <w:jc w:val="center"/>
      </w:pPr>
      <w:r>
        <w:t>мероприятий по созданию в общеобразовательных организациях,</w:t>
      </w:r>
    </w:p>
    <w:p w:rsidR="00F87A6F" w:rsidRDefault="00F87A6F">
      <w:pPr>
        <w:pStyle w:val="ConsPlusTitle"/>
        <w:jc w:val="center"/>
      </w:pPr>
      <w:r>
        <w:t>расположенных в сельской местности, условий для занятия</w:t>
      </w:r>
    </w:p>
    <w:p w:rsidR="00F87A6F" w:rsidRDefault="00F87A6F">
      <w:pPr>
        <w:pStyle w:val="ConsPlusTitle"/>
        <w:jc w:val="center"/>
      </w:pPr>
      <w:r>
        <w:t>физической культурой и спортом в 2017 году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  <w:outlineLvl w:val="1"/>
      </w:pPr>
      <w:r>
        <w:t>1. Информация об условиях для занятия физической культурой и спортом, сложившихся в общеобразовательных организациях Оренбургской области, расположенных в сельской местности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1.1. Сведения о численности обучающихся, занимающихся физической культурой и спортом в общеобразовательных организациях Оренбургской области, расположенных в сельской местности</w:t>
      </w:r>
    </w:p>
    <w:p w:rsidR="00F87A6F" w:rsidRDefault="00F87A6F">
      <w:pPr>
        <w:sectPr w:rsidR="00F87A6F" w:rsidSect="007E0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A6F" w:rsidRDefault="00F87A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080"/>
        <w:gridCol w:w="960"/>
        <w:gridCol w:w="1308"/>
        <w:gridCol w:w="1092"/>
        <w:gridCol w:w="1072"/>
        <w:gridCol w:w="1208"/>
        <w:gridCol w:w="1213"/>
        <w:gridCol w:w="1079"/>
        <w:gridCol w:w="1188"/>
        <w:gridCol w:w="1080"/>
        <w:gridCol w:w="1079"/>
      </w:tblGrid>
      <w:tr w:rsidR="00F87A6F">
        <w:tc>
          <w:tcPr>
            <w:tcW w:w="6759" w:type="dxa"/>
            <w:gridSpan w:val="6"/>
          </w:tcPr>
          <w:p w:rsidR="00F87A6F" w:rsidRDefault="00F87A6F">
            <w:pPr>
              <w:pStyle w:val="ConsPlusNormal"/>
              <w:jc w:val="center"/>
            </w:pPr>
            <w:r>
              <w:t>Общая численность обучающихся по основным общеобразовательным программам в Оренбургской области на начало 2016/2017 учебного года</w:t>
            </w:r>
          </w:p>
        </w:tc>
        <w:tc>
          <w:tcPr>
            <w:tcW w:w="6847" w:type="dxa"/>
            <w:gridSpan w:val="6"/>
          </w:tcPr>
          <w:p w:rsidR="00F87A6F" w:rsidRDefault="00F87A6F">
            <w:pPr>
              <w:pStyle w:val="ConsPlusNormal"/>
              <w:jc w:val="center"/>
            </w:pPr>
            <w:r>
              <w:t>Количество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образования, на начало 2016/2017 учебного года</w:t>
            </w:r>
          </w:p>
        </w:tc>
      </w:tr>
      <w:tr w:rsidR="00F87A6F">
        <w:tc>
          <w:tcPr>
            <w:tcW w:w="3287" w:type="dxa"/>
            <w:gridSpan w:val="3"/>
          </w:tcPr>
          <w:p w:rsidR="00F87A6F" w:rsidRDefault="00F87A6F">
            <w:pPr>
              <w:pStyle w:val="ConsPlusNormal"/>
              <w:jc w:val="center"/>
            </w:pPr>
            <w:r>
              <w:t>Уровни общего образования, в городских поселениях</w:t>
            </w:r>
          </w:p>
        </w:tc>
        <w:tc>
          <w:tcPr>
            <w:tcW w:w="3472" w:type="dxa"/>
            <w:gridSpan w:val="3"/>
          </w:tcPr>
          <w:p w:rsidR="00F87A6F" w:rsidRDefault="00F87A6F">
            <w:pPr>
              <w:pStyle w:val="ConsPlusNormal"/>
              <w:jc w:val="center"/>
            </w:pPr>
            <w:r>
              <w:t>Уровни общего образования, в сельской местности</w:t>
            </w:r>
          </w:p>
        </w:tc>
        <w:tc>
          <w:tcPr>
            <w:tcW w:w="3500" w:type="dxa"/>
            <w:gridSpan w:val="3"/>
          </w:tcPr>
          <w:p w:rsidR="00F87A6F" w:rsidRDefault="00F87A6F">
            <w:pPr>
              <w:pStyle w:val="ConsPlusNormal"/>
              <w:jc w:val="center"/>
            </w:pPr>
            <w:r>
              <w:t>Уровни общего образования, в городских поселениях</w:t>
            </w:r>
          </w:p>
        </w:tc>
        <w:tc>
          <w:tcPr>
            <w:tcW w:w="3347" w:type="dxa"/>
            <w:gridSpan w:val="3"/>
          </w:tcPr>
          <w:p w:rsidR="00F87A6F" w:rsidRDefault="00F87A6F">
            <w:pPr>
              <w:pStyle w:val="ConsPlusNormal"/>
              <w:jc w:val="center"/>
            </w:pPr>
            <w:r>
              <w:t>Уровни общего образования, в сельской местности</w:t>
            </w:r>
          </w:p>
        </w:tc>
      </w:tr>
      <w:tr w:rsidR="00F87A6F">
        <w:tc>
          <w:tcPr>
            <w:tcW w:w="1247" w:type="dxa"/>
          </w:tcPr>
          <w:p w:rsidR="00F87A6F" w:rsidRDefault="00F87A6F">
            <w:pPr>
              <w:pStyle w:val="ConsPlusNormal"/>
              <w:jc w:val="center"/>
            </w:pPr>
            <w:r>
              <w:t>начальное</w:t>
            </w:r>
          </w:p>
        </w:tc>
        <w:tc>
          <w:tcPr>
            <w:tcW w:w="1080" w:type="dxa"/>
          </w:tcPr>
          <w:p w:rsidR="00F87A6F" w:rsidRDefault="00F87A6F">
            <w:pPr>
              <w:pStyle w:val="ConsPlusNormal"/>
              <w:jc w:val="center"/>
            </w:pPr>
            <w:r>
              <w:t>основное</w:t>
            </w:r>
          </w:p>
        </w:tc>
        <w:tc>
          <w:tcPr>
            <w:tcW w:w="960" w:type="dxa"/>
          </w:tcPr>
          <w:p w:rsidR="00F87A6F" w:rsidRDefault="00F87A6F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1308" w:type="dxa"/>
          </w:tcPr>
          <w:p w:rsidR="00F87A6F" w:rsidRDefault="00F87A6F">
            <w:pPr>
              <w:pStyle w:val="ConsPlusNormal"/>
              <w:jc w:val="center"/>
            </w:pPr>
            <w:r>
              <w:t>начальное</w:t>
            </w:r>
          </w:p>
        </w:tc>
        <w:tc>
          <w:tcPr>
            <w:tcW w:w="1092" w:type="dxa"/>
          </w:tcPr>
          <w:p w:rsidR="00F87A6F" w:rsidRDefault="00F87A6F">
            <w:pPr>
              <w:pStyle w:val="ConsPlusNormal"/>
              <w:jc w:val="center"/>
            </w:pPr>
            <w:r>
              <w:t>основное</w:t>
            </w:r>
          </w:p>
        </w:tc>
        <w:tc>
          <w:tcPr>
            <w:tcW w:w="1072" w:type="dxa"/>
          </w:tcPr>
          <w:p w:rsidR="00F87A6F" w:rsidRDefault="00F87A6F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1208" w:type="dxa"/>
          </w:tcPr>
          <w:p w:rsidR="00F87A6F" w:rsidRDefault="00F87A6F">
            <w:pPr>
              <w:pStyle w:val="ConsPlusNormal"/>
              <w:jc w:val="center"/>
            </w:pPr>
            <w:r>
              <w:t>начальное</w:t>
            </w:r>
          </w:p>
        </w:tc>
        <w:tc>
          <w:tcPr>
            <w:tcW w:w="1213" w:type="dxa"/>
          </w:tcPr>
          <w:p w:rsidR="00F87A6F" w:rsidRDefault="00F87A6F">
            <w:pPr>
              <w:pStyle w:val="ConsPlusNormal"/>
              <w:jc w:val="center"/>
            </w:pPr>
            <w:r>
              <w:t>основное</w:t>
            </w:r>
          </w:p>
        </w:tc>
        <w:tc>
          <w:tcPr>
            <w:tcW w:w="1079" w:type="dxa"/>
          </w:tcPr>
          <w:p w:rsidR="00F87A6F" w:rsidRDefault="00F87A6F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1188" w:type="dxa"/>
          </w:tcPr>
          <w:p w:rsidR="00F87A6F" w:rsidRDefault="00F87A6F">
            <w:pPr>
              <w:pStyle w:val="ConsPlusNormal"/>
              <w:jc w:val="center"/>
            </w:pPr>
            <w:r>
              <w:t>начальное</w:t>
            </w:r>
          </w:p>
        </w:tc>
        <w:tc>
          <w:tcPr>
            <w:tcW w:w="1080" w:type="dxa"/>
          </w:tcPr>
          <w:p w:rsidR="00F87A6F" w:rsidRDefault="00F87A6F">
            <w:pPr>
              <w:pStyle w:val="ConsPlusNormal"/>
              <w:jc w:val="center"/>
            </w:pPr>
            <w:r>
              <w:t>основное</w:t>
            </w:r>
          </w:p>
        </w:tc>
        <w:tc>
          <w:tcPr>
            <w:tcW w:w="1079" w:type="dxa"/>
          </w:tcPr>
          <w:p w:rsidR="00F87A6F" w:rsidRDefault="00F87A6F">
            <w:pPr>
              <w:pStyle w:val="ConsPlusNormal"/>
              <w:jc w:val="center"/>
            </w:pPr>
            <w:r>
              <w:t>среднее</w:t>
            </w:r>
          </w:p>
        </w:tc>
      </w:tr>
      <w:tr w:rsidR="00F87A6F">
        <w:tc>
          <w:tcPr>
            <w:tcW w:w="1247" w:type="dxa"/>
          </w:tcPr>
          <w:p w:rsidR="00F87A6F" w:rsidRDefault="00F87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87A6F" w:rsidRDefault="00F87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F87A6F" w:rsidRDefault="00F87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8" w:type="dxa"/>
          </w:tcPr>
          <w:p w:rsidR="00F87A6F" w:rsidRDefault="00F87A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2" w:type="dxa"/>
          </w:tcPr>
          <w:p w:rsidR="00F87A6F" w:rsidRDefault="00F87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F87A6F" w:rsidRDefault="00F87A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8" w:type="dxa"/>
          </w:tcPr>
          <w:p w:rsidR="00F87A6F" w:rsidRDefault="00F87A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3" w:type="dxa"/>
          </w:tcPr>
          <w:p w:rsidR="00F87A6F" w:rsidRDefault="00F87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9" w:type="dxa"/>
          </w:tcPr>
          <w:p w:rsidR="00F87A6F" w:rsidRDefault="00F87A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8" w:type="dxa"/>
          </w:tcPr>
          <w:p w:rsidR="00F87A6F" w:rsidRDefault="00F87A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F87A6F" w:rsidRDefault="00F87A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9" w:type="dxa"/>
          </w:tcPr>
          <w:p w:rsidR="00F87A6F" w:rsidRDefault="00F87A6F">
            <w:pPr>
              <w:pStyle w:val="ConsPlusNormal"/>
              <w:jc w:val="center"/>
            </w:pPr>
            <w:r>
              <w:t>12</w:t>
            </w:r>
          </w:p>
        </w:tc>
      </w:tr>
      <w:tr w:rsidR="00F87A6F">
        <w:tc>
          <w:tcPr>
            <w:tcW w:w="1247" w:type="dxa"/>
          </w:tcPr>
          <w:p w:rsidR="00F87A6F" w:rsidRDefault="00F87A6F">
            <w:pPr>
              <w:pStyle w:val="ConsPlusNormal"/>
              <w:jc w:val="center"/>
            </w:pPr>
            <w:r>
              <w:t>57073</w:t>
            </w:r>
          </w:p>
        </w:tc>
        <w:tc>
          <w:tcPr>
            <w:tcW w:w="1080" w:type="dxa"/>
          </w:tcPr>
          <w:p w:rsidR="00F87A6F" w:rsidRDefault="00F87A6F">
            <w:pPr>
              <w:pStyle w:val="ConsPlusNormal"/>
              <w:jc w:val="center"/>
            </w:pPr>
            <w:r>
              <w:t>59383</w:t>
            </w:r>
          </w:p>
        </w:tc>
        <w:tc>
          <w:tcPr>
            <w:tcW w:w="960" w:type="dxa"/>
          </w:tcPr>
          <w:p w:rsidR="00F87A6F" w:rsidRDefault="00F87A6F">
            <w:pPr>
              <w:pStyle w:val="ConsPlusNormal"/>
              <w:jc w:val="center"/>
            </w:pPr>
            <w:r>
              <w:t>9679</w:t>
            </w:r>
          </w:p>
        </w:tc>
        <w:tc>
          <w:tcPr>
            <w:tcW w:w="1308" w:type="dxa"/>
          </w:tcPr>
          <w:p w:rsidR="00F87A6F" w:rsidRDefault="00F87A6F">
            <w:pPr>
              <w:pStyle w:val="ConsPlusNormal"/>
              <w:jc w:val="center"/>
            </w:pPr>
            <w:r>
              <w:t>39517</w:t>
            </w:r>
          </w:p>
        </w:tc>
        <w:tc>
          <w:tcPr>
            <w:tcW w:w="1092" w:type="dxa"/>
          </w:tcPr>
          <w:p w:rsidR="00F87A6F" w:rsidRDefault="00F87A6F">
            <w:pPr>
              <w:pStyle w:val="ConsPlusNormal"/>
            </w:pPr>
            <w:r>
              <w:t>42569</w:t>
            </w:r>
          </w:p>
        </w:tc>
        <w:tc>
          <w:tcPr>
            <w:tcW w:w="1072" w:type="dxa"/>
          </w:tcPr>
          <w:p w:rsidR="00F87A6F" w:rsidRDefault="00F87A6F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208" w:type="dxa"/>
          </w:tcPr>
          <w:p w:rsidR="00F87A6F" w:rsidRDefault="00F87A6F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1213" w:type="dxa"/>
          </w:tcPr>
          <w:p w:rsidR="00F87A6F" w:rsidRDefault="00F87A6F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1079" w:type="dxa"/>
          </w:tcPr>
          <w:p w:rsidR="00F87A6F" w:rsidRDefault="00F87A6F">
            <w:pPr>
              <w:pStyle w:val="ConsPlusNormal"/>
              <w:jc w:val="center"/>
            </w:pPr>
            <w:r>
              <w:t>7228</w:t>
            </w:r>
          </w:p>
        </w:tc>
        <w:tc>
          <w:tcPr>
            <w:tcW w:w="1188" w:type="dxa"/>
          </w:tcPr>
          <w:p w:rsidR="00F87A6F" w:rsidRDefault="00F87A6F">
            <w:pPr>
              <w:pStyle w:val="ConsPlusNormal"/>
              <w:jc w:val="center"/>
            </w:pPr>
            <w:r>
              <w:t>7717</w:t>
            </w:r>
          </w:p>
        </w:tc>
        <w:tc>
          <w:tcPr>
            <w:tcW w:w="1080" w:type="dxa"/>
          </w:tcPr>
          <w:p w:rsidR="00F87A6F" w:rsidRDefault="00F87A6F">
            <w:pPr>
              <w:pStyle w:val="ConsPlusNormal"/>
              <w:jc w:val="center"/>
            </w:pPr>
            <w:r>
              <w:t>11069</w:t>
            </w:r>
          </w:p>
        </w:tc>
        <w:tc>
          <w:tcPr>
            <w:tcW w:w="1079" w:type="dxa"/>
          </w:tcPr>
          <w:p w:rsidR="00F87A6F" w:rsidRDefault="00F87A6F">
            <w:pPr>
              <w:pStyle w:val="ConsPlusNormal"/>
              <w:jc w:val="center"/>
            </w:pPr>
            <w:r>
              <w:t>2473</w:t>
            </w:r>
          </w:p>
        </w:tc>
      </w:tr>
    </w:tbl>
    <w:p w:rsidR="00F87A6F" w:rsidRDefault="00F87A6F">
      <w:pPr>
        <w:sectPr w:rsidR="00F87A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  <w:outlineLvl w:val="2"/>
      </w:pPr>
      <w:r>
        <w:t>1.2. Сведения о состоянии физкультурно-спортивной инфраструктуры общеобразовательных организаций, расположенных на территории Оренбургской области</w:t>
      </w:r>
    </w:p>
    <w:p w:rsidR="00F87A6F" w:rsidRDefault="00F87A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3480"/>
        <w:gridCol w:w="3000"/>
      </w:tblGrid>
      <w:tr w:rsidR="00F87A6F">
        <w:tc>
          <w:tcPr>
            <w:tcW w:w="2580" w:type="dxa"/>
          </w:tcPr>
          <w:p w:rsidR="00F87A6F" w:rsidRDefault="00F87A6F">
            <w:pPr>
              <w:pStyle w:val="ConsPlusNormal"/>
              <w:jc w:val="center"/>
            </w:pPr>
            <w:r>
              <w:t>Общеобразовательные организации</w:t>
            </w:r>
          </w:p>
        </w:tc>
        <w:tc>
          <w:tcPr>
            <w:tcW w:w="3480" w:type="dxa"/>
          </w:tcPr>
          <w:p w:rsidR="00F87A6F" w:rsidRDefault="00F87A6F">
            <w:pPr>
              <w:pStyle w:val="ConsPlusNormal"/>
              <w:jc w:val="center"/>
            </w:pPr>
            <w:r>
              <w:t>Имеют потребность в модернизации спортивной инфраструктуры</w:t>
            </w:r>
          </w:p>
        </w:tc>
        <w:tc>
          <w:tcPr>
            <w:tcW w:w="3000" w:type="dxa"/>
          </w:tcPr>
          <w:p w:rsidR="00F87A6F" w:rsidRDefault="00F87A6F">
            <w:pPr>
              <w:pStyle w:val="ConsPlusNormal"/>
              <w:jc w:val="center"/>
            </w:pPr>
            <w:r>
              <w:t>Не имеют потребности в модернизации спортивной инфраструктуры</w:t>
            </w:r>
          </w:p>
        </w:tc>
      </w:tr>
      <w:tr w:rsidR="00F87A6F">
        <w:tc>
          <w:tcPr>
            <w:tcW w:w="2580" w:type="dxa"/>
          </w:tcPr>
          <w:p w:rsidR="00F87A6F" w:rsidRDefault="00F87A6F">
            <w:pPr>
              <w:pStyle w:val="ConsPlusNormal"/>
            </w:pPr>
            <w:r>
              <w:t>Общее количество</w:t>
            </w:r>
          </w:p>
        </w:tc>
        <w:tc>
          <w:tcPr>
            <w:tcW w:w="3480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F87A6F" w:rsidRDefault="00F87A6F">
            <w:pPr>
              <w:pStyle w:val="ConsPlusNormal"/>
              <w:jc w:val="center"/>
            </w:pPr>
            <w:r>
              <w:t>883</w:t>
            </w:r>
          </w:p>
        </w:tc>
      </w:tr>
      <w:tr w:rsidR="00F87A6F">
        <w:tc>
          <w:tcPr>
            <w:tcW w:w="2580" w:type="dxa"/>
          </w:tcPr>
          <w:p w:rsidR="00F87A6F" w:rsidRDefault="00F87A6F">
            <w:pPr>
              <w:pStyle w:val="ConsPlusNormal"/>
            </w:pPr>
            <w:r>
              <w:t>Расположенные в сельской местности</w:t>
            </w:r>
          </w:p>
        </w:tc>
        <w:tc>
          <w:tcPr>
            <w:tcW w:w="3480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F87A6F" w:rsidRDefault="00F87A6F">
            <w:pPr>
              <w:pStyle w:val="ConsPlusNormal"/>
              <w:jc w:val="center"/>
            </w:pPr>
            <w:r>
              <w:t>676</w:t>
            </w:r>
          </w:p>
        </w:tc>
      </w:tr>
    </w:tbl>
    <w:p w:rsidR="00F87A6F" w:rsidRDefault="00F87A6F">
      <w:pPr>
        <w:sectPr w:rsidR="00F87A6F">
          <w:pgSz w:w="11905" w:h="16838"/>
          <w:pgMar w:top="1134" w:right="850" w:bottom="1134" w:left="1701" w:header="0" w:footer="0" w:gutter="0"/>
          <w:cols w:space="720"/>
        </w:sectPr>
      </w:pPr>
    </w:p>
    <w:p w:rsidR="00F87A6F" w:rsidRDefault="00F87A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850"/>
        <w:gridCol w:w="1531"/>
        <w:gridCol w:w="1191"/>
        <w:gridCol w:w="1417"/>
        <w:gridCol w:w="1587"/>
        <w:gridCol w:w="1191"/>
        <w:gridCol w:w="1417"/>
        <w:gridCol w:w="1928"/>
      </w:tblGrid>
      <w:tr w:rsidR="00F87A6F">
        <w:tc>
          <w:tcPr>
            <w:tcW w:w="2494" w:type="dxa"/>
            <w:vMerge w:val="restart"/>
          </w:tcPr>
          <w:p w:rsidR="00F87A6F" w:rsidRDefault="00F87A6F">
            <w:pPr>
              <w:pStyle w:val="ConsPlusNormal"/>
              <w:jc w:val="center"/>
            </w:pPr>
            <w: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2381" w:type="dxa"/>
            <w:gridSpan w:val="2"/>
          </w:tcPr>
          <w:p w:rsidR="00F87A6F" w:rsidRDefault="00F87A6F">
            <w:pPr>
              <w:pStyle w:val="ConsPlusNormal"/>
              <w:jc w:val="center"/>
            </w:pPr>
            <w:r>
              <w:t>Количество общеобразовательных организаций, имеющих 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4195" w:type="dxa"/>
            <w:gridSpan w:val="3"/>
          </w:tcPr>
          <w:p w:rsidR="00F87A6F" w:rsidRDefault="00F87A6F">
            <w:pPr>
              <w:pStyle w:val="ConsPlusNormal"/>
              <w:jc w:val="center"/>
            </w:pPr>
            <w:r>
              <w:t>Из общего числа спортивных сооружений</w:t>
            </w:r>
          </w:p>
        </w:tc>
        <w:tc>
          <w:tcPr>
            <w:tcW w:w="4536" w:type="dxa"/>
            <w:gridSpan w:val="3"/>
          </w:tcPr>
          <w:p w:rsidR="00F87A6F" w:rsidRDefault="00F87A6F">
            <w:pPr>
              <w:pStyle w:val="ConsPlusNormal"/>
              <w:jc w:val="center"/>
            </w:pPr>
            <w:r>
              <w:t>Спортивные сооружения общеобразовательных организаций, расположенных в сельской местности</w:t>
            </w:r>
          </w:p>
        </w:tc>
      </w:tr>
      <w:tr w:rsidR="00F87A6F">
        <w:tc>
          <w:tcPr>
            <w:tcW w:w="2494" w:type="dxa"/>
            <w:vMerge/>
          </w:tcPr>
          <w:p w:rsidR="00F87A6F" w:rsidRDefault="00F87A6F"/>
        </w:tc>
        <w:tc>
          <w:tcPr>
            <w:tcW w:w="850" w:type="dxa"/>
          </w:tcPr>
          <w:p w:rsidR="00F87A6F" w:rsidRDefault="00F87A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87A6F" w:rsidRDefault="00F87A6F">
            <w:pPr>
              <w:pStyle w:val="ConsPlusNormal"/>
              <w:jc w:val="center"/>
            </w:pPr>
            <w:r>
              <w:t>в том числе в сельской местности</w:t>
            </w:r>
          </w:p>
        </w:tc>
        <w:tc>
          <w:tcPr>
            <w:tcW w:w="1191" w:type="dxa"/>
          </w:tcPr>
          <w:p w:rsidR="00F87A6F" w:rsidRDefault="00F87A6F">
            <w:pPr>
              <w:pStyle w:val="ConsPlusNormal"/>
              <w:jc w:val="center"/>
            </w:pPr>
            <w:r>
              <w:t>требуют ремонта</w:t>
            </w:r>
          </w:p>
        </w:tc>
        <w:tc>
          <w:tcPr>
            <w:tcW w:w="1417" w:type="dxa"/>
          </w:tcPr>
          <w:p w:rsidR="00F87A6F" w:rsidRDefault="00F87A6F">
            <w:pPr>
              <w:pStyle w:val="ConsPlusNormal"/>
              <w:jc w:val="center"/>
            </w:pPr>
            <w:r>
              <w:t>из них находятся в аварийном состоянии</w:t>
            </w:r>
          </w:p>
        </w:tc>
        <w:tc>
          <w:tcPr>
            <w:tcW w:w="1587" w:type="dxa"/>
          </w:tcPr>
          <w:p w:rsidR="00F87A6F" w:rsidRDefault="00F87A6F">
            <w:pPr>
              <w:pStyle w:val="ConsPlusNormal"/>
              <w:jc w:val="center"/>
            </w:pPr>
            <w:r>
              <w:t>строящиеся объекты в высокой степени строительной готовности</w:t>
            </w:r>
          </w:p>
        </w:tc>
        <w:tc>
          <w:tcPr>
            <w:tcW w:w="1191" w:type="dxa"/>
          </w:tcPr>
          <w:p w:rsidR="00F87A6F" w:rsidRDefault="00F87A6F">
            <w:pPr>
              <w:pStyle w:val="ConsPlusNormal"/>
              <w:jc w:val="center"/>
            </w:pPr>
            <w:r>
              <w:t>требуют ремонта</w:t>
            </w:r>
          </w:p>
        </w:tc>
        <w:tc>
          <w:tcPr>
            <w:tcW w:w="1417" w:type="dxa"/>
          </w:tcPr>
          <w:p w:rsidR="00F87A6F" w:rsidRDefault="00F87A6F">
            <w:pPr>
              <w:pStyle w:val="ConsPlusNormal"/>
              <w:jc w:val="center"/>
            </w:pPr>
            <w:r>
              <w:t>из них находятся в аварийном состоянии</w:t>
            </w:r>
          </w:p>
        </w:tc>
        <w:tc>
          <w:tcPr>
            <w:tcW w:w="1928" w:type="dxa"/>
          </w:tcPr>
          <w:p w:rsidR="00F87A6F" w:rsidRDefault="00F87A6F">
            <w:pPr>
              <w:pStyle w:val="ConsPlusNormal"/>
              <w:jc w:val="center"/>
            </w:pPr>
            <w:r>
              <w:t>строящиеся объекты в высокой степени строительной готовности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Спортивные залы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Открытые плоскостные спортивные сооружения (всего), в том числе:</w:t>
            </w:r>
          </w:p>
        </w:tc>
        <w:tc>
          <w:tcPr>
            <w:tcW w:w="850" w:type="dxa"/>
          </w:tcPr>
          <w:p w:rsidR="00F87A6F" w:rsidRDefault="00F87A6F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531" w:type="dxa"/>
          </w:tcPr>
          <w:p w:rsidR="00F87A6F" w:rsidRDefault="00F87A6F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91" w:type="dxa"/>
          </w:tcPr>
          <w:p w:rsidR="00F87A6F" w:rsidRDefault="00F87A6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17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87A6F" w:rsidRDefault="00F87A6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футбольное поле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баскетбольная площадка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волейбольная площадка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площадка для подвижных игр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 xml:space="preserve">хоккейная или ледовая </w:t>
            </w:r>
            <w:r>
              <w:lastRenderedPageBreak/>
              <w:t>площадка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lastRenderedPageBreak/>
              <w:t>тренажерная площадка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спортивно-развивающая площадка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иные спортивные площадки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лыжная трасса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беговые дорожки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сектор для прыжков в длину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сектор для метания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Плавательные бассейны (всего), в том числе:</w:t>
            </w:r>
          </w:p>
        </w:tc>
        <w:tc>
          <w:tcPr>
            <w:tcW w:w="850" w:type="dxa"/>
          </w:tcPr>
          <w:p w:rsidR="00F87A6F" w:rsidRDefault="00F87A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F87A6F" w:rsidRDefault="00F87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87A6F" w:rsidRDefault="00F87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F87A6F" w:rsidRDefault="00F87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50-метровые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25-метровые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  <w:tr w:rsidR="00F87A6F">
        <w:tc>
          <w:tcPr>
            <w:tcW w:w="2494" w:type="dxa"/>
          </w:tcPr>
          <w:p w:rsidR="00F87A6F" w:rsidRDefault="00F87A6F">
            <w:pPr>
              <w:pStyle w:val="ConsPlusNormal"/>
            </w:pPr>
            <w:r>
              <w:t>иных размеров</w:t>
            </w:r>
          </w:p>
        </w:tc>
        <w:tc>
          <w:tcPr>
            <w:tcW w:w="850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:rsidR="00F87A6F" w:rsidRDefault="00F87A6F">
            <w:pPr>
              <w:pStyle w:val="ConsPlusNormal"/>
              <w:jc w:val="center"/>
            </w:pPr>
            <w:r>
              <w:t>0</w:t>
            </w:r>
          </w:p>
        </w:tc>
      </w:tr>
    </w:tbl>
    <w:p w:rsidR="00F87A6F" w:rsidRDefault="00F87A6F">
      <w:pPr>
        <w:sectPr w:rsidR="00F87A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ind w:firstLine="540"/>
        <w:jc w:val="both"/>
        <w:outlineLvl w:val="2"/>
      </w:pPr>
      <w:r>
        <w:t>1.3. Сведения о реализованных мероприятиях, направленных на увеличение доли обучающихся, занимающихся физической культурой и спортом во внеурочное время</w:t>
      </w:r>
    </w:p>
    <w:p w:rsidR="00F87A6F" w:rsidRDefault="00F87A6F">
      <w:pPr>
        <w:pStyle w:val="ConsPlusNormal"/>
        <w:ind w:firstLine="540"/>
        <w:jc w:val="both"/>
      </w:pPr>
      <w:r>
        <w:t>В 2016/2017 учебном году в Оренбургской области работают 862 общеобразовательные организации, в том числе в сельской местности - 676 (87736 обучающихся).</w:t>
      </w:r>
    </w:p>
    <w:p w:rsidR="00F87A6F" w:rsidRDefault="00F87A6F">
      <w:pPr>
        <w:pStyle w:val="ConsPlusNormal"/>
        <w:ind w:firstLine="540"/>
        <w:jc w:val="both"/>
      </w:pPr>
      <w:r>
        <w:t>В общеобразовательных организациях Оренбургской области (далее - общеобразовательные организации) в сельской местности реализуются дополнительные общеразвивающие программы в 1373 спортивных секциях, в которых занимаются 21259 обучающихся, что составляет 10,0 процента от общего количества обучающихся в общеобразовательных организациях.</w:t>
      </w:r>
    </w:p>
    <w:p w:rsidR="00F87A6F" w:rsidRDefault="00F87A6F">
      <w:pPr>
        <w:pStyle w:val="ConsPlusNormal"/>
        <w:ind w:firstLine="540"/>
        <w:jc w:val="both"/>
      </w:pPr>
      <w:r>
        <w:t>В настоящее время в общеобразовательных организациях тренируются 3045 сборных команд по 17 видам спорта.</w:t>
      </w:r>
    </w:p>
    <w:p w:rsidR="00F87A6F" w:rsidRDefault="00F87A6F">
      <w:pPr>
        <w:pStyle w:val="ConsPlusNormal"/>
        <w:ind w:firstLine="540"/>
        <w:jc w:val="both"/>
      </w:pPr>
      <w:r>
        <w:t>На базе общеобразовательных организаций проводятся социально значимые мероприятия физкультурно-спортивной направленности: Всероссийские спортивные соревнования школьников "Президентские состязания", Всероссийские спортивные игры школьников "Президентские спортивные игры", акция "Спорт - альтернатива пагубным привычкам", соревнования по видам спорта.</w:t>
      </w:r>
    </w:p>
    <w:p w:rsidR="00F87A6F" w:rsidRDefault="00F87A6F">
      <w:pPr>
        <w:pStyle w:val="ConsPlusNormal"/>
        <w:ind w:firstLine="540"/>
        <w:jc w:val="both"/>
      </w:pPr>
      <w:r>
        <w:t>В 2016 году в общеобразовательных организациях проведена спартакиада среди обучающихся по пяти видам спорта: волейболу, лыжным гонкам, баскетболу, шашкам, шахматам.</w:t>
      </w:r>
    </w:p>
    <w:p w:rsidR="00F87A6F" w:rsidRDefault="00F87A6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планом</w:t>
        </w:r>
      </w:hyperlink>
      <w:r>
        <w:t xml:space="preserve"> мероприятий по поэтапному внедрению Всероссийского физкультурно-спортивного комплекса "Готов к труду и обороне", утвержденным распоряжением Правительства Российской Федерации от 30 июня 2014 года N 1165-р, в Оренбургской области проводился летний фестиваль Всероссийского физкультурно-спортивного комплекса "Готов к труду и обороне" среди обучающихся общеобразовательных организаций.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1.4. Мероприятия, направленные на развитие инфраструктуры</w:t>
      </w:r>
    </w:p>
    <w:p w:rsidR="00F87A6F" w:rsidRDefault="00F87A6F">
      <w:pPr>
        <w:pStyle w:val="ConsPlusNormal"/>
        <w:ind w:firstLine="540"/>
        <w:jc w:val="both"/>
      </w:pPr>
      <w:r>
        <w:t>Спортивные залы 548 общеобразовательных организаций используются на безвозмездной основе учреждениями дополнительного образования Оренбургской области. На базе общеобразовательных организаций занимаются более 30000 обучающихся по 29 видам спорта. В основном, это обучающиеся в возрасте 10 - 14 лет (17054 человека - 50,0 процента от общего числа занимающихся), 65,0 процента от общего числа занимающихся (21973 человека) составляют мальчики. Контингент занимающихся в детско-юношеских спортивных школах по возрасту составил: до 5 лет - 806 человек (2,3 процента), 6 - 15 лет - 29686 человек (87,8 процента), 16 лет - 21 год - 3267 человек (9,6 процента), 22 года - 30 лет - 41 человек (0,1 процента).</w:t>
      </w:r>
    </w:p>
    <w:p w:rsidR="00F87A6F" w:rsidRDefault="00F87A6F">
      <w:pPr>
        <w:pStyle w:val="ConsPlusNormal"/>
        <w:ind w:firstLine="540"/>
        <w:jc w:val="both"/>
      </w:pPr>
      <w:r>
        <w:t>Командными игровыми видами спорта занимаются 14049 человек (41,5 процента), наиболее популярными из них являются волейбол - 7653 человека (22,6 процента от общего количества занимающихся), футбол - 3918 человек (11,6 процента), хоккей - 1053 человека (3,1 процента). Всеми видами единоборств занимается 6421 человек (19,0 процента), наиболее популярными из них являются самбо - 1518 человек (4,5 процента), вольная борьба - 1715 человек (5,0 процента), греко-римская борьба - 2010 человек (5,9 процента). По-прежнему остаются востребованными такие виды спорта, как легкая атлетика - 5917 человек (17,5 процента), лыжные гонки - 2790 человек (8,2 процента), настольный теннис - 1641 человек (4,8 процента), шахматы - 1088 человек (3,2 процента).</w:t>
      </w:r>
    </w:p>
    <w:p w:rsidR="00F87A6F" w:rsidRDefault="00F87A6F">
      <w:pPr>
        <w:pStyle w:val="ConsPlusNormal"/>
        <w:ind w:firstLine="540"/>
        <w:jc w:val="both"/>
      </w:pPr>
      <w:r>
        <w:t>3375 человек стали победителями и призерами региональных соревнований, 312 человек - призерами федерального уровня и 17 - международного.</w:t>
      </w:r>
    </w:p>
    <w:p w:rsidR="00F87A6F" w:rsidRDefault="00F87A6F">
      <w:pPr>
        <w:pStyle w:val="ConsPlusNormal"/>
        <w:ind w:firstLine="540"/>
        <w:jc w:val="both"/>
      </w:pPr>
      <w:r>
        <w:t>В целях развития спортивной инфраструктуры общеобразовательных организаций Оренбургская область приняла участие в мероприятиях по созданию в общеобразовательных организациях, расположенных в сельской местности, условий для занятия физической культурой и спортом. В 2015 году выполнен капитальный ремонт 36 спортивных залов общеобразовательных организаций 18 муниципальных образований, в 2016 году - 58 спортивных залов общеобразовательных организаций 38 муниципальных образований.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1.5. Организационные мероприятия в системе общего и дополнительного образования</w:t>
      </w:r>
    </w:p>
    <w:p w:rsidR="00F87A6F" w:rsidRDefault="00F87A6F">
      <w:pPr>
        <w:pStyle w:val="ConsPlusNormal"/>
        <w:ind w:firstLine="540"/>
        <w:jc w:val="both"/>
      </w:pPr>
      <w:r>
        <w:t xml:space="preserve">Ежегодно в Оренбургской области проводятся областные соревнования по 15 видам спорта (около 60), Всероссийские спортивные соревнования школьников "Президентские состязания", Всероссийские спортивные игры школьников "Президентские спортивные игры", областные </w:t>
      </w:r>
      <w:r>
        <w:lastRenderedPageBreak/>
        <w:t>спартакиады среди обучающихся общеобразовательных организаций, среди обучающихся учреждений дополнительного образования физкультурно-спортивной направленности.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1.6. Мероприятия, направленные на развитие сети школьных спортивных клубов</w:t>
      </w:r>
    </w:p>
    <w:p w:rsidR="00F87A6F" w:rsidRDefault="00F87A6F">
      <w:pPr>
        <w:pStyle w:val="ConsPlusNormal"/>
        <w:ind w:firstLine="540"/>
        <w:jc w:val="both"/>
      </w:pPr>
      <w:r>
        <w:t>С целью развития структуры школьных спортивных клубов в 2016 году проведены:</w:t>
      </w:r>
    </w:p>
    <w:p w:rsidR="00F87A6F" w:rsidRDefault="00F87A6F">
      <w:pPr>
        <w:pStyle w:val="ConsPlusNormal"/>
        <w:ind w:firstLine="540"/>
        <w:jc w:val="both"/>
      </w:pPr>
      <w:r>
        <w:t>два областных семинара по организации деятельности школьных спортивных клубов;</w:t>
      </w:r>
    </w:p>
    <w:p w:rsidR="00F87A6F" w:rsidRDefault="00F87A6F">
      <w:pPr>
        <w:pStyle w:val="ConsPlusNormal"/>
        <w:ind w:firstLine="540"/>
        <w:jc w:val="both"/>
      </w:pPr>
      <w:r>
        <w:t>областное совещание "Перспективы развития физической культуры и детско-юношеского спорта в системе образования Оренбургской области";</w:t>
      </w:r>
    </w:p>
    <w:p w:rsidR="00F87A6F" w:rsidRDefault="00F87A6F">
      <w:pPr>
        <w:pStyle w:val="ConsPlusNormal"/>
        <w:ind w:firstLine="540"/>
        <w:jc w:val="both"/>
      </w:pPr>
      <w:r>
        <w:t>областной конкурс среди учреждений дополнительного образования физкультурно-спортивной направленности;</w:t>
      </w:r>
    </w:p>
    <w:p w:rsidR="00F87A6F" w:rsidRDefault="00F87A6F">
      <w:pPr>
        <w:pStyle w:val="ConsPlusNormal"/>
        <w:ind w:firstLine="540"/>
        <w:jc w:val="both"/>
      </w:pPr>
      <w:r>
        <w:t>областной конкурс на лучшую образовательную организацию, развивающую физическую культуру и спорт, "Олимпиада начинается в школе";</w:t>
      </w:r>
    </w:p>
    <w:p w:rsidR="00F87A6F" w:rsidRDefault="00F87A6F">
      <w:pPr>
        <w:pStyle w:val="ConsPlusNormal"/>
        <w:ind w:firstLine="540"/>
        <w:jc w:val="both"/>
      </w:pPr>
      <w:r>
        <w:t>областной конкурс на лучший школьный спортивный клуб.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1.7. Общероссийские физкультурно-спортивные мероприятия</w:t>
      </w:r>
    </w:p>
    <w:p w:rsidR="00F87A6F" w:rsidRDefault="00F87A6F">
      <w:pPr>
        <w:pStyle w:val="ConsPlusNormal"/>
        <w:ind w:firstLine="540"/>
        <w:jc w:val="both"/>
      </w:pPr>
      <w:r>
        <w:t>Сборные команды Оренбургской области в количестве 321 человека (из них 305 человек обучаются в сельских школах) приняли участие в 27 всероссийских соревнованиях по легкой атлетике, греко-римской борьбе, вольной борьбе, волейболу, спортивной акробатике, футболу.</w:t>
      </w:r>
    </w:p>
    <w:p w:rsidR="00F87A6F" w:rsidRDefault="00F87A6F">
      <w:pPr>
        <w:pStyle w:val="ConsPlusNormal"/>
        <w:ind w:firstLine="540"/>
        <w:jc w:val="both"/>
      </w:pPr>
      <w:r>
        <w:t>Всего за год юными спортсменами Оренбургской области завоевано 63 медали, в том числе 18 золотых, 18 серебряных, 27 бронзовых.</w:t>
      </w:r>
    </w:p>
    <w:p w:rsidR="00F87A6F" w:rsidRDefault="00F87A6F">
      <w:pPr>
        <w:pStyle w:val="ConsPlusNormal"/>
        <w:ind w:firstLine="540"/>
        <w:jc w:val="both"/>
      </w:pPr>
      <w:r>
        <w:t>Ежегодно сельские общеобразовательные организации принимают участие во Всероссийской акции "Спорт - альтернатива пагубным привычкам", Всероссийских соревнованиях по лыжным гонкам на призы газеты "Пионерская правда", по волейболу "Серебряный мяч", Всероссийских спортивных соревнованиях школьников "Президентские состязания", Всероссийских спортивных играх школьников "Президентские спортивные игры".</w:t>
      </w:r>
    </w:p>
    <w:p w:rsidR="00F87A6F" w:rsidRDefault="00F87A6F">
      <w:pPr>
        <w:pStyle w:val="ConsPlusNormal"/>
        <w:ind w:firstLine="540"/>
        <w:jc w:val="both"/>
        <w:outlineLvl w:val="1"/>
      </w:pPr>
      <w:r>
        <w:t>2. Реализация мероприятий по созданию в общеобразовательных организациях, расположенных в сельской местности, условий для занятия физической культурой и спортом в 2017 году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2.1. Описание подходов к реализации мероприятий</w:t>
      </w:r>
    </w:p>
    <w:p w:rsidR="00F87A6F" w:rsidRDefault="00F87A6F">
      <w:pPr>
        <w:pStyle w:val="ConsPlusNormal"/>
        <w:ind w:firstLine="540"/>
        <w:jc w:val="both"/>
      </w:pPr>
      <w:r>
        <w:t>Спортивные массовые мероприятия в Оренбургской области проводятся в соответствии с календарным планом спортивно-массовых и методических мероприятий, утвержденным министерством образования Оренбургской области. В целях осуществления межведомственного взаимодействия важнейшие социально значимые спортивные мероприятия включаются в единый календарный план министерства физической культуры, спорта и туризма Оренбургской области. На основе областных планов разрабатываются муниципальные планы. Для организации и проведения соревнований изыскиваются как бюджетные, так и внебюджетные средства.</w:t>
      </w:r>
    </w:p>
    <w:p w:rsidR="00F87A6F" w:rsidRDefault="00F87A6F">
      <w:pPr>
        <w:pStyle w:val="ConsPlusNormal"/>
        <w:ind w:firstLine="540"/>
        <w:jc w:val="both"/>
      </w:pPr>
      <w:r>
        <w:t>Соревнования в сельской местности организуются на базе опорных школ, имеющих спортивные залы, спортивные игровые площадки, открытые спортивные сооружения.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2.2. Описание подходов к развитию физкультурно-спортивной инфраструктуры общеобразовательных организаций, расположенных в сельской местности, в 2017 году</w:t>
      </w:r>
    </w:p>
    <w:p w:rsidR="00F87A6F" w:rsidRDefault="00F87A6F">
      <w:pPr>
        <w:pStyle w:val="ConsPlusNormal"/>
        <w:ind w:firstLine="540"/>
        <w:jc w:val="both"/>
      </w:pPr>
      <w:r>
        <w:t>Развитие спортивной инфраструктуры осуществляется в соответствии с:</w:t>
      </w:r>
    </w:p>
    <w:p w:rsidR="00F87A6F" w:rsidRDefault="009237A1">
      <w:pPr>
        <w:pStyle w:val="ConsPlusNormal"/>
        <w:ind w:firstLine="540"/>
        <w:jc w:val="both"/>
      </w:pPr>
      <w:hyperlink r:id="rId7" w:history="1">
        <w:r w:rsidR="00F87A6F">
          <w:rPr>
            <w:color w:val="0000FF"/>
          </w:rPr>
          <w:t>приказом</w:t>
        </w:r>
      </w:hyperlink>
      <w:r w:rsidR="00F87A6F">
        <w:t xml:space="preserve"> Министерства образования и науки Российской Федерации от 13 сентября 2013 года N 1065 "Об утверждении порядка осуществления деятельности школьных спортивных клубов и студенческих спортивных клубов" (зарегистрирован Министерством юстиции Российской Федерации 22 октября 2013 года N 30235);</w:t>
      </w:r>
    </w:p>
    <w:p w:rsidR="00F87A6F" w:rsidRDefault="009237A1">
      <w:pPr>
        <w:pStyle w:val="ConsPlusNormal"/>
        <w:ind w:firstLine="540"/>
        <w:jc w:val="both"/>
      </w:pPr>
      <w:hyperlink r:id="rId8" w:history="1">
        <w:r w:rsidR="00F87A6F">
          <w:rPr>
            <w:color w:val="0000FF"/>
          </w:rPr>
          <w:t>письмом</w:t>
        </w:r>
      </w:hyperlink>
      <w:r w:rsidR="00F87A6F">
        <w:t xml:space="preserve"> Министерства образования и науки Российской Федерации от 10 августа 2011 года N МД-1077/19 и Министерства спорта, туризма и молодежной политики Российской Федерации от 10 августа 2011 года N НП-02-07/4568;</w:t>
      </w:r>
    </w:p>
    <w:p w:rsidR="00F87A6F" w:rsidRDefault="00F87A6F">
      <w:pPr>
        <w:pStyle w:val="ConsPlusNormal"/>
        <w:ind w:firstLine="540"/>
        <w:jc w:val="both"/>
      </w:pPr>
      <w:r>
        <w:t>письмом Министерства образования и науки Российской Федерации от 5 марта 2012 года N 19-53 "О создании и организации деятельности школьных спортивных клубов";</w:t>
      </w:r>
    </w:p>
    <w:p w:rsidR="00F87A6F" w:rsidRDefault="00F87A6F">
      <w:pPr>
        <w:pStyle w:val="ConsPlusNormal"/>
        <w:ind w:firstLine="540"/>
        <w:jc w:val="both"/>
      </w:pPr>
      <w:r>
        <w:t>письмом министерства образования Оренбургской области и министерства физической культуры, спорта и туризма Оренбургской области от 30 сентября 2011 года N 01/07-2314;</w:t>
      </w:r>
    </w:p>
    <w:p w:rsidR="00F87A6F" w:rsidRDefault="00F87A6F">
      <w:pPr>
        <w:pStyle w:val="ConsPlusNormal"/>
        <w:ind w:firstLine="540"/>
        <w:jc w:val="both"/>
      </w:pPr>
      <w:r>
        <w:t xml:space="preserve">мероприятиями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"Развитие системы образования Оренбургской области" на 2014 - 2020 годы.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2.3. Сведения об общеобразовательных организациях (порядке отбора общеобразовательных организаций), расположенных в сельской местности, в 2017 году</w:t>
      </w:r>
    </w:p>
    <w:p w:rsidR="00F87A6F" w:rsidRDefault="00F87A6F">
      <w:pPr>
        <w:pStyle w:val="ConsPlusNormal"/>
        <w:ind w:firstLine="540"/>
        <w:jc w:val="both"/>
      </w:pPr>
      <w:r>
        <w:lastRenderedPageBreak/>
        <w:t xml:space="preserve">Осуществляется сбор сведений об общеобразовательных организациях, расположенных в сельской местности, о количестве обучающихся начального, основного и среднего уровней образования, количестве занимающихся в спортивных кружках, финансируемых из фонда заработной платы школы, на основе государственной статистической отчетности </w:t>
      </w:r>
      <w:hyperlink r:id="rId10" w:history="1">
        <w:r>
          <w:rPr>
            <w:color w:val="0000FF"/>
          </w:rPr>
          <w:t>РИК-76</w:t>
        </w:r>
      </w:hyperlink>
      <w:r>
        <w:t>, наличии спортивной базы Д-4.</w:t>
      </w:r>
    </w:p>
    <w:p w:rsidR="00F87A6F" w:rsidRDefault="00F87A6F">
      <w:pPr>
        <w:pStyle w:val="ConsPlusNormal"/>
        <w:ind w:firstLine="540"/>
        <w:jc w:val="both"/>
      </w:pPr>
      <w:r>
        <w:t>Министерством образования Оренбургской области разработана форма отчетности о наличии сети школьных спортивных клубов общеобразовательных организаций, необходимости ремонта спортивной базы, переоборудования помещений под спортивные залы.</w:t>
      </w:r>
    </w:p>
    <w:p w:rsidR="00F87A6F" w:rsidRDefault="00F87A6F">
      <w:pPr>
        <w:pStyle w:val="ConsPlusNormal"/>
        <w:ind w:firstLine="540"/>
        <w:jc w:val="both"/>
      </w:pPr>
      <w:r>
        <w:t>На основании всех отчетов, в соответствии с планом работы министерства образования Оренбургской области определяется рейтинг общеобразовательных организаций, требующих проведения капитального ремонта.</w:t>
      </w:r>
    </w:p>
    <w:p w:rsidR="00F87A6F" w:rsidRDefault="00F87A6F">
      <w:pPr>
        <w:pStyle w:val="ConsPlusNormal"/>
        <w:ind w:firstLine="540"/>
        <w:jc w:val="both"/>
      </w:pPr>
      <w:r>
        <w:t xml:space="preserve">Отбор производится в соответствии с порядком распределения и предоставления субсидии бюджетам городских округов и муниципальных районов Оренбургской области на создание в общеобразовательных организациях, расположенных в сельской местности, условий для занятия физической культурой и спортом в рамках реализации основного мероприятия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общего и дополнительного образования детей" государственной программы Оренбургской области "Развитие системы образования Оренбургской области" на 2014 - 2020 годы.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2.4. Описание мероприятий, направленных на приобщение обучающихся к систематическим занятиям физической культурой и спортом</w:t>
      </w:r>
    </w:p>
    <w:p w:rsidR="00F87A6F" w:rsidRDefault="00F87A6F">
      <w:pPr>
        <w:pStyle w:val="ConsPlusNormal"/>
        <w:ind w:firstLine="540"/>
        <w:jc w:val="both"/>
      </w:pPr>
      <w:r>
        <w:t xml:space="preserve">В Оренбургской области реализуется государственная </w:t>
      </w:r>
      <w:hyperlink r:id="rId12" w:history="1">
        <w:r>
          <w:rPr>
            <w:color w:val="0000FF"/>
          </w:rPr>
          <w:t>программа</w:t>
        </w:r>
      </w:hyperlink>
      <w:r>
        <w:t xml:space="preserve"> Оренбургской области "Развитие физической культуры, спорта и туризма" на 2014 - 2020 годы, в рамках которой в соответствии с приказами министерства образования Оренбургской области проводятся физкультурно-оздоровительные и спортивно-массовые мероприятия.</w:t>
      </w:r>
    </w:p>
    <w:p w:rsidR="00F87A6F" w:rsidRDefault="00F87A6F">
      <w:pPr>
        <w:pStyle w:val="ConsPlusNormal"/>
        <w:ind w:firstLine="540"/>
        <w:jc w:val="both"/>
      </w:pPr>
      <w:r>
        <w:t>Самыми массовыми соревнованиями являются:</w:t>
      </w:r>
    </w:p>
    <w:p w:rsidR="00F87A6F" w:rsidRDefault="00F87A6F">
      <w:pPr>
        <w:pStyle w:val="ConsPlusNormal"/>
        <w:ind w:firstLine="540"/>
        <w:jc w:val="both"/>
      </w:pPr>
      <w:r>
        <w:t>Всероссийские спортивные соревнования школьников "Президентские состязания", в которых на школьном этапе ежегодно принимают участие более 90,0 процента учащихся общеобразовательных организаций, на муниципальном этапе - около 30,0 процента;</w:t>
      </w:r>
    </w:p>
    <w:p w:rsidR="00F87A6F" w:rsidRDefault="00F87A6F">
      <w:pPr>
        <w:pStyle w:val="ConsPlusNormal"/>
        <w:ind w:firstLine="540"/>
        <w:jc w:val="both"/>
      </w:pPr>
      <w:r>
        <w:t>Всероссийские спортивные игры школьников "Президентские спортивные игры", в которых на школьном этапе ежегодно принимают участие более 70,0 процента обучающихся 5 - 11 классов общеобразовательных организаций, на муниципальном этапе - около 30,0 процента обучающихся 7 - 11 классов;</w:t>
      </w:r>
    </w:p>
    <w:p w:rsidR="00F87A6F" w:rsidRDefault="00F87A6F">
      <w:pPr>
        <w:pStyle w:val="ConsPlusNormal"/>
        <w:ind w:firstLine="540"/>
        <w:jc w:val="both"/>
      </w:pPr>
      <w:r>
        <w:t>областная спартакиада обучающихся "Старты Надежд", в которой принимают участие около 7000 обучающихся.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2.5. Описание мероприятий, направленных на развитие сети школьных спортивных клубов, а также критерии работы созданных школьных спортивных клубов</w:t>
      </w:r>
    </w:p>
    <w:p w:rsidR="00F87A6F" w:rsidRDefault="00F87A6F">
      <w:pPr>
        <w:pStyle w:val="ConsPlusNormal"/>
        <w:ind w:firstLine="540"/>
        <w:jc w:val="both"/>
      </w:pPr>
      <w:r>
        <w:t>В 2016 году в Оренбургской области проведены:</w:t>
      </w:r>
    </w:p>
    <w:p w:rsidR="00F87A6F" w:rsidRDefault="00F87A6F">
      <w:pPr>
        <w:pStyle w:val="ConsPlusNormal"/>
        <w:ind w:firstLine="540"/>
        <w:jc w:val="both"/>
      </w:pPr>
      <w:r>
        <w:t>два областных совещания для специалистов органов, осуществляющих управление в сфере образования, руководителей общеобразовательных организаций, учителей физической культуры по развитию сети школьных спортивных клубов (около 500 участников);</w:t>
      </w:r>
    </w:p>
    <w:p w:rsidR="00F87A6F" w:rsidRDefault="00F87A6F">
      <w:pPr>
        <w:pStyle w:val="ConsPlusNormal"/>
        <w:ind w:firstLine="540"/>
        <w:jc w:val="both"/>
      </w:pPr>
      <w:r>
        <w:t>три семинара с презентацией и обобщением опыта организации деятельности ведущих школьных спортивных клубов (около 300 участников).</w:t>
      </w:r>
    </w:p>
    <w:p w:rsidR="00F87A6F" w:rsidRDefault="00F87A6F">
      <w:pPr>
        <w:pStyle w:val="ConsPlusNormal"/>
        <w:ind w:firstLine="540"/>
        <w:jc w:val="both"/>
      </w:pPr>
      <w:r>
        <w:t>На базе муниципального бюджетного общеобразовательного учреждения "Чернореченская средняя общеобразовательная школа" Оренбургского района Оренбургской области работает опорная площадка по отработке механизма создания и деятельности школьных спортивных клубов.</w:t>
      </w:r>
    </w:p>
    <w:p w:rsidR="00F87A6F" w:rsidRDefault="00F87A6F">
      <w:pPr>
        <w:pStyle w:val="ConsPlusNormal"/>
        <w:ind w:firstLine="540"/>
        <w:jc w:val="both"/>
      </w:pPr>
      <w:r>
        <w:t>Критериями работы созданных школьных спортивных клубов являются:</w:t>
      </w:r>
    </w:p>
    <w:p w:rsidR="00F87A6F" w:rsidRDefault="00F87A6F">
      <w:pPr>
        <w:pStyle w:val="ConsPlusNormal"/>
        <w:ind w:firstLine="540"/>
        <w:jc w:val="both"/>
      </w:pPr>
      <w:r>
        <w:t>а) организация работы школы по следующим направлениям:</w:t>
      </w:r>
    </w:p>
    <w:p w:rsidR="00F87A6F" w:rsidRDefault="00F87A6F">
      <w:pPr>
        <w:pStyle w:val="ConsPlusNormal"/>
        <w:ind w:firstLine="540"/>
        <w:jc w:val="both"/>
      </w:pPr>
      <w:r>
        <w:t>реабилитация обучающихся, имеющих отклонения в состоянии здоровья, с ограниченными возможностями здоровья;</w:t>
      </w:r>
    </w:p>
    <w:p w:rsidR="00F87A6F" w:rsidRDefault="00F87A6F">
      <w:pPr>
        <w:pStyle w:val="ConsPlusNormal"/>
        <w:ind w:firstLine="540"/>
        <w:jc w:val="both"/>
      </w:pPr>
      <w:r>
        <w:t>развитие волонтерского движения;</w:t>
      </w:r>
    </w:p>
    <w:p w:rsidR="00F87A6F" w:rsidRDefault="00F87A6F">
      <w:pPr>
        <w:pStyle w:val="ConsPlusNormal"/>
        <w:ind w:firstLine="540"/>
        <w:jc w:val="both"/>
      </w:pPr>
      <w:r>
        <w:t>работа с одаренными обучающимися;</w:t>
      </w:r>
    </w:p>
    <w:p w:rsidR="00F87A6F" w:rsidRDefault="00F87A6F">
      <w:pPr>
        <w:pStyle w:val="ConsPlusNormal"/>
        <w:ind w:firstLine="540"/>
        <w:jc w:val="both"/>
      </w:pPr>
      <w:r>
        <w:t>развитие видов спорта, наиболее популярных в территории, видов спорта, не развивающихся в системе дополнительного образования, детско-юношеских спортивных школах;</w:t>
      </w:r>
    </w:p>
    <w:p w:rsidR="00F87A6F" w:rsidRDefault="00F87A6F">
      <w:pPr>
        <w:pStyle w:val="ConsPlusNormal"/>
        <w:ind w:firstLine="540"/>
        <w:jc w:val="both"/>
      </w:pPr>
      <w:r>
        <w:lastRenderedPageBreak/>
        <w:t>подготовка команд к участию в соревнованиях;</w:t>
      </w:r>
    </w:p>
    <w:p w:rsidR="00F87A6F" w:rsidRDefault="00F87A6F">
      <w:pPr>
        <w:pStyle w:val="ConsPlusNormal"/>
        <w:ind w:firstLine="540"/>
        <w:jc w:val="both"/>
      </w:pPr>
      <w:r>
        <w:t>спортивно-массовая работа, направленная на развитие школьного спорта;</w:t>
      </w:r>
    </w:p>
    <w:p w:rsidR="00F87A6F" w:rsidRDefault="00F87A6F">
      <w:pPr>
        <w:pStyle w:val="ConsPlusNormal"/>
        <w:ind w:firstLine="540"/>
        <w:jc w:val="both"/>
      </w:pPr>
      <w:r>
        <w:t>б) численность обучающихся в общеобразовательной организации - более 50 человек, расположение в населенном пункте с численностью населения более 1000 человек;</w:t>
      </w:r>
    </w:p>
    <w:p w:rsidR="00F87A6F" w:rsidRDefault="00F87A6F">
      <w:pPr>
        <w:pStyle w:val="ConsPlusNormal"/>
        <w:ind w:firstLine="540"/>
        <w:jc w:val="both"/>
      </w:pPr>
      <w:r>
        <w:t>в) наличие кадрового потенциала: учителей, тренеров, инструкторов-общественников;</w:t>
      </w:r>
    </w:p>
    <w:p w:rsidR="00F87A6F" w:rsidRDefault="00F87A6F">
      <w:pPr>
        <w:pStyle w:val="ConsPlusNormal"/>
        <w:ind w:firstLine="540"/>
        <w:jc w:val="both"/>
      </w:pPr>
      <w:r>
        <w:t>г) наличие спортивной базы.</w:t>
      </w:r>
    </w:p>
    <w:p w:rsidR="00F87A6F" w:rsidRDefault="00F87A6F">
      <w:pPr>
        <w:pStyle w:val="ConsPlusNormal"/>
        <w:ind w:firstLine="540"/>
        <w:jc w:val="both"/>
        <w:outlineLvl w:val="2"/>
      </w:pPr>
      <w:r>
        <w:t>2.6. Показатели результативности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2017 году</w:t>
      </w:r>
    </w:p>
    <w:p w:rsidR="00F87A6F" w:rsidRDefault="00F87A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1587"/>
        <w:gridCol w:w="1361"/>
        <w:gridCol w:w="1474"/>
        <w:gridCol w:w="2154"/>
      </w:tblGrid>
      <w:tr w:rsidR="00F87A6F">
        <w:tc>
          <w:tcPr>
            <w:tcW w:w="567" w:type="dxa"/>
          </w:tcPr>
          <w:p w:rsidR="00F87A6F" w:rsidRDefault="00F87A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F87A6F" w:rsidRDefault="00F87A6F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74" w:type="dxa"/>
          </w:tcPr>
          <w:p w:rsidR="00F87A6F" w:rsidRDefault="00F87A6F">
            <w:pPr>
              <w:pStyle w:val="ConsPlusNormal"/>
              <w:jc w:val="center"/>
            </w:pPr>
            <w:r>
              <w:t>Сроки достижения планового значения показателя (день, месяц, год)</w:t>
            </w:r>
          </w:p>
        </w:tc>
        <w:tc>
          <w:tcPr>
            <w:tcW w:w="2154" w:type="dxa"/>
          </w:tcPr>
          <w:p w:rsidR="00F87A6F" w:rsidRDefault="00F87A6F">
            <w:pPr>
              <w:pStyle w:val="ConsPlusNormal"/>
              <w:jc w:val="center"/>
            </w:pPr>
            <w:r>
              <w:t xml:space="preserve">Объем бюджетных ассигнований, предусмотренный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Оренбургской области "Об областном бюджете" (тыс. рублей)</w:t>
            </w:r>
          </w:p>
        </w:tc>
      </w:tr>
      <w:tr w:rsidR="00F87A6F">
        <w:tc>
          <w:tcPr>
            <w:tcW w:w="567" w:type="dxa"/>
          </w:tcPr>
          <w:p w:rsidR="00F87A6F" w:rsidRDefault="00F87A6F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  <w:gridSpan w:val="2"/>
          </w:tcPr>
          <w:p w:rsidR="00F87A6F" w:rsidRDefault="00F87A6F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в которых отремонтированы спортивные залы (единиц)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F87A6F" w:rsidRDefault="00F87A6F">
            <w:pPr>
              <w:pStyle w:val="ConsPlusNormal"/>
              <w:jc w:val="center"/>
            </w:pPr>
            <w:r>
              <w:t>1 сентября 2017 года</w:t>
            </w:r>
          </w:p>
        </w:tc>
        <w:tc>
          <w:tcPr>
            <w:tcW w:w="2154" w:type="dxa"/>
          </w:tcPr>
          <w:p w:rsidR="00F87A6F" w:rsidRDefault="00F87A6F">
            <w:pPr>
              <w:pStyle w:val="ConsPlusNormal"/>
              <w:jc w:val="center"/>
            </w:pPr>
            <w:r>
              <w:t>50000,0</w:t>
            </w:r>
          </w:p>
        </w:tc>
      </w:tr>
      <w:tr w:rsidR="00F87A6F">
        <w:tc>
          <w:tcPr>
            <w:tcW w:w="567" w:type="dxa"/>
          </w:tcPr>
          <w:p w:rsidR="00F87A6F" w:rsidRDefault="00F87A6F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  <w:gridSpan w:val="2"/>
          </w:tcPr>
          <w:p w:rsidR="00F87A6F" w:rsidRDefault="00F87A6F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 (единиц)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87A6F" w:rsidRDefault="00F87A6F">
            <w:pPr>
              <w:pStyle w:val="ConsPlusNormal"/>
            </w:pPr>
          </w:p>
        </w:tc>
        <w:tc>
          <w:tcPr>
            <w:tcW w:w="2154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</w:tr>
      <w:tr w:rsidR="00F87A6F">
        <w:tc>
          <w:tcPr>
            <w:tcW w:w="567" w:type="dxa"/>
            <w:vMerge w:val="restart"/>
          </w:tcPr>
          <w:p w:rsidR="00F87A6F" w:rsidRDefault="00F87A6F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  <w:vMerge w:val="restart"/>
          </w:tcPr>
          <w:p w:rsidR="00F87A6F" w:rsidRDefault="00F87A6F">
            <w:pPr>
              <w:pStyle w:val="ConsPlusNormal"/>
            </w:pPr>
            <w:r>
              <w:t>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 (процентов)</w:t>
            </w:r>
          </w:p>
        </w:tc>
        <w:tc>
          <w:tcPr>
            <w:tcW w:w="1587" w:type="dxa"/>
          </w:tcPr>
          <w:p w:rsidR="00F87A6F" w:rsidRDefault="00F87A6F">
            <w:pPr>
              <w:pStyle w:val="ConsPlusNormal"/>
            </w:pPr>
            <w:r>
              <w:t>начальное общее образование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F87A6F" w:rsidRDefault="00F87A6F">
            <w:pPr>
              <w:pStyle w:val="ConsPlusNormal"/>
              <w:jc w:val="center"/>
            </w:pPr>
            <w:r>
              <w:t>1 ноября 2017 года</w:t>
            </w:r>
          </w:p>
        </w:tc>
        <w:tc>
          <w:tcPr>
            <w:tcW w:w="2154" w:type="dxa"/>
            <w:vMerge w:val="restart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</w:tr>
      <w:tr w:rsidR="00F87A6F">
        <w:tc>
          <w:tcPr>
            <w:tcW w:w="567" w:type="dxa"/>
            <w:vMerge/>
          </w:tcPr>
          <w:p w:rsidR="00F87A6F" w:rsidRDefault="00F87A6F"/>
        </w:tc>
        <w:tc>
          <w:tcPr>
            <w:tcW w:w="1928" w:type="dxa"/>
            <w:vMerge/>
          </w:tcPr>
          <w:p w:rsidR="00F87A6F" w:rsidRDefault="00F87A6F"/>
        </w:tc>
        <w:tc>
          <w:tcPr>
            <w:tcW w:w="1587" w:type="dxa"/>
          </w:tcPr>
          <w:p w:rsidR="00F87A6F" w:rsidRDefault="00F87A6F">
            <w:pPr>
              <w:pStyle w:val="ConsPlusNormal"/>
            </w:pPr>
            <w:r>
              <w:t>основное общее образование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/>
          </w:tcPr>
          <w:p w:rsidR="00F87A6F" w:rsidRDefault="00F87A6F"/>
        </w:tc>
        <w:tc>
          <w:tcPr>
            <w:tcW w:w="2154" w:type="dxa"/>
            <w:vMerge/>
          </w:tcPr>
          <w:p w:rsidR="00F87A6F" w:rsidRDefault="00F87A6F"/>
        </w:tc>
      </w:tr>
      <w:tr w:rsidR="00F87A6F">
        <w:tc>
          <w:tcPr>
            <w:tcW w:w="567" w:type="dxa"/>
            <w:vMerge/>
          </w:tcPr>
          <w:p w:rsidR="00F87A6F" w:rsidRDefault="00F87A6F"/>
        </w:tc>
        <w:tc>
          <w:tcPr>
            <w:tcW w:w="1928" w:type="dxa"/>
            <w:vMerge/>
          </w:tcPr>
          <w:p w:rsidR="00F87A6F" w:rsidRDefault="00F87A6F"/>
        </w:tc>
        <w:tc>
          <w:tcPr>
            <w:tcW w:w="1587" w:type="dxa"/>
          </w:tcPr>
          <w:p w:rsidR="00F87A6F" w:rsidRDefault="00F87A6F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/>
          </w:tcPr>
          <w:p w:rsidR="00F87A6F" w:rsidRDefault="00F87A6F"/>
        </w:tc>
        <w:tc>
          <w:tcPr>
            <w:tcW w:w="2154" w:type="dxa"/>
            <w:vMerge/>
          </w:tcPr>
          <w:p w:rsidR="00F87A6F" w:rsidRDefault="00F87A6F"/>
        </w:tc>
      </w:tr>
      <w:tr w:rsidR="00F87A6F">
        <w:tc>
          <w:tcPr>
            <w:tcW w:w="567" w:type="dxa"/>
          </w:tcPr>
          <w:p w:rsidR="00F87A6F" w:rsidRDefault="00F87A6F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  <w:gridSpan w:val="2"/>
          </w:tcPr>
          <w:p w:rsidR="00F87A6F" w:rsidRDefault="00F87A6F">
            <w:pPr>
              <w:pStyle w:val="ConsPlusNormal"/>
            </w:pPr>
            <w:r>
              <w:t xml:space="preserve">Увеличение количества спортивных клубов, созданных в общеобразовательных </w:t>
            </w:r>
            <w:r>
              <w:lastRenderedPageBreak/>
              <w:t>организациях, расположенных в сельской местности, для занятия физической культурой и спортом (единиц)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</w:tcPr>
          <w:p w:rsidR="00F87A6F" w:rsidRDefault="00F87A6F">
            <w:pPr>
              <w:pStyle w:val="ConsPlusNormal"/>
              <w:jc w:val="center"/>
            </w:pPr>
            <w:r>
              <w:t>1 ноября 2017 года</w:t>
            </w:r>
          </w:p>
        </w:tc>
        <w:tc>
          <w:tcPr>
            <w:tcW w:w="2154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</w:tr>
      <w:tr w:rsidR="00F87A6F">
        <w:tc>
          <w:tcPr>
            <w:tcW w:w="567" w:type="dxa"/>
          </w:tcPr>
          <w:p w:rsidR="00F87A6F" w:rsidRDefault="00F87A6F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515" w:type="dxa"/>
            <w:gridSpan w:val="2"/>
          </w:tcPr>
          <w:p w:rsidR="00F87A6F" w:rsidRDefault="00F87A6F">
            <w:pPr>
              <w:pStyle w:val="ConsPlusNormal"/>
            </w:pPr>
            <w: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 (единиц)</w:t>
            </w:r>
          </w:p>
        </w:tc>
        <w:tc>
          <w:tcPr>
            <w:tcW w:w="1361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</w:tr>
    </w:tbl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right"/>
        <w:outlineLvl w:val="0"/>
      </w:pPr>
      <w:r>
        <w:t>Приложение N 2</w:t>
      </w:r>
    </w:p>
    <w:p w:rsidR="00F87A6F" w:rsidRDefault="00F87A6F">
      <w:pPr>
        <w:pStyle w:val="ConsPlusNormal"/>
        <w:jc w:val="right"/>
      </w:pPr>
      <w:r>
        <w:t>к постановлению</w:t>
      </w:r>
    </w:p>
    <w:p w:rsidR="00F87A6F" w:rsidRDefault="00F87A6F">
      <w:pPr>
        <w:pStyle w:val="ConsPlusNormal"/>
        <w:jc w:val="right"/>
      </w:pPr>
      <w:r>
        <w:t>Правительства</w:t>
      </w:r>
    </w:p>
    <w:p w:rsidR="00F87A6F" w:rsidRDefault="00F87A6F">
      <w:pPr>
        <w:pStyle w:val="ConsPlusNormal"/>
        <w:jc w:val="right"/>
      </w:pPr>
      <w:r>
        <w:t>Оренбургской области</w:t>
      </w:r>
    </w:p>
    <w:p w:rsidR="00F87A6F" w:rsidRDefault="00F87A6F">
      <w:pPr>
        <w:pStyle w:val="ConsPlusNormal"/>
        <w:jc w:val="right"/>
      </w:pPr>
      <w:r>
        <w:t>от 25 января 2017 г. N 30-п</w:t>
      </w: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Title"/>
        <w:jc w:val="center"/>
      </w:pPr>
      <w:bookmarkStart w:id="1" w:name="P388"/>
      <w:bookmarkEnd w:id="1"/>
      <w:r>
        <w:t>Сведения</w:t>
      </w:r>
    </w:p>
    <w:p w:rsidR="00F87A6F" w:rsidRDefault="00F87A6F">
      <w:pPr>
        <w:pStyle w:val="ConsPlusTitle"/>
        <w:jc w:val="center"/>
      </w:pPr>
      <w:r>
        <w:t>о мероприятиях, направленных</w:t>
      </w:r>
    </w:p>
    <w:p w:rsidR="00F87A6F" w:rsidRDefault="00F87A6F">
      <w:pPr>
        <w:pStyle w:val="ConsPlusTitle"/>
        <w:jc w:val="center"/>
      </w:pPr>
      <w:r>
        <w:t>на сопровождение и мониторинг процесса создания</w:t>
      </w:r>
    </w:p>
    <w:p w:rsidR="00F87A6F" w:rsidRDefault="00F87A6F">
      <w:pPr>
        <w:pStyle w:val="ConsPlusTitle"/>
        <w:jc w:val="center"/>
      </w:pPr>
      <w:r>
        <w:t>условий для занятия физической культурой и спортом</w:t>
      </w:r>
    </w:p>
    <w:p w:rsidR="00F87A6F" w:rsidRDefault="00F87A6F">
      <w:pPr>
        <w:pStyle w:val="ConsPlusTitle"/>
        <w:jc w:val="center"/>
      </w:pPr>
      <w:r>
        <w:t>в общеобразовательных организациях Оренбургской области,</w:t>
      </w:r>
    </w:p>
    <w:p w:rsidR="00F87A6F" w:rsidRDefault="00F87A6F">
      <w:pPr>
        <w:pStyle w:val="ConsPlusTitle"/>
        <w:jc w:val="center"/>
      </w:pPr>
      <w:r>
        <w:t>расположенных в сельской местности</w:t>
      </w:r>
    </w:p>
    <w:p w:rsidR="00F87A6F" w:rsidRDefault="00F87A6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61"/>
        <w:gridCol w:w="2041"/>
        <w:gridCol w:w="1644"/>
        <w:gridCol w:w="1701"/>
      </w:tblGrid>
      <w:tr w:rsidR="00F87A6F">
        <w:tc>
          <w:tcPr>
            <w:tcW w:w="624" w:type="dxa"/>
          </w:tcPr>
          <w:p w:rsidR="00F87A6F" w:rsidRDefault="00F87A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F87A6F" w:rsidRDefault="00F87A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</w:tcPr>
          <w:p w:rsidR="00F87A6F" w:rsidRDefault="00F87A6F">
            <w:pPr>
              <w:pStyle w:val="ConsPlusNormal"/>
              <w:jc w:val="center"/>
            </w:pPr>
            <w:r>
              <w:t>Объем бюджетных ассигнований, предусмотренных на указанные цели (тыс. рублей)</w:t>
            </w:r>
          </w:p>
        </w:tc>
        <w:tc>
          <w:tcPr>
            <w:tcW w:w="1644" w:type="dxa"/>
          </w:tcPr>
          <w:p w:rsidR="00F87A6F" w:rsidRDefault="00F87A6F">
            <w:pPr>
              <w:pStyle w:val="ConsPlusNormal"/>
              <w:jc w:val="center"/>
            </w:pPr>
            <w:r>
              <w:t>Дата начала мероприятия</w:t>
            </w:r>
          </w:p>
        </w:tc>
        <w:tc>
          <w:tcPr>
            <w:tcW w:w="1701" w:type="dxa"/>
          </w:tcPr>
          <w:p w:rsidR="00F87A6F" w:rsidRDefault="00F87A6F">
            <w:pPr>
              <w:pStyle w:val="ConsPlusNormal"/>
              <w:jc w:val="center"/>
            </w:pPr>
            <w:r>
              <w:t>Дата подведения итогов мероприятия (не позднее 15 декабря 2017 года)</w:t>
            </w:r>
          </w:p>
        </w:tc>
      </w:tr>
      <w:tr w:rsidR="00F87A6F">
        <w:tc>
          <w:tcPr>
            <w:tcW w:w="624" w:type="dxa"/>
          </w:tcPr>
          <w:p w:rsidR="00F87A6F" w:rsidRDefault="00F87A6F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F87A6F" w:rsidRDefault="00F87A6F">
            <w:pPr>
              <w:pStyle w:val="ConsPlusNormal"/>
              <w:jc w:val="both"/>
            </w:pPr>
            <w:r>
              <w:t>Выезд специалистов министерства образования Оренбургской области для осуществления контроля за ходом и качеством выполнения капитального ремонта в спортивных залах общеобразовательных организаций Оренбургской области</w:t>
            </w:r>
          </w:p>
        </w:tc>
        <w:tc>
          <w:tcPr>
            <w:tcW w:w="2041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87A6F" w:rsidRDefault="00F87A6F">
            <w:pPr>
              <w:pStyle w:val="ConsPlusNormal"/>
              <w:jc w:val="center"/>
            </w:pPr>
            <w:r>
              <w:t>1 июля 2017 года</w:t>
            </w:r>
          </w:p>
        </w:tc>
        <w:tc>
          <w:tcPr>
            <w:tcW w:w="1701" w:type="dxa"/>
          </w:tcPr>
          <w:p w:rsidR="00F87A6F" w:rsidRDefault="00F87A6F">
            <w:pPr>
              <w:pStyle w:val="ConsPlusNormal"/>
              <w:jc w:val="center"/>
            </w:pPr>
            <w:r>
              <w:t>1 октября 2017 года</w:t>
            </w:r>
          </w:p>
        </w:tc>
      </w:tr>
      <w:tr w:rsidR="00F87A6F">
        <w:tc>
          <w:tcPr>
            <w:tcW w:w="624" w:type="dxa"/>
          </w:tcPr>
          <w:p w:rsidR="00F87A6F" w:rsidRDefault="00F87A6F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F87A6F" w:rsidRDefault="00F87A6F">
            <w:pPr>
              <w:pStyle w:val="ConsPlusNormal"/>
              <w:jc w:val="both"/>
            </w:pPr>
            <w:r>
              <w:t xml:space="preserve">Зональные совещания с руководителями школьных спортивных клубов "Роль и место школьного спортивного </w:t>
            </w:r>
            <w:r>
              <w:lastRenderedPageBreak/>
              <w:t>клуба в воспитательной системе общеобразовательной организации"</w:t>
            </w:r>
          </w:p>
        </w:tc>
        <w:tc>
          <w:tcPr>
            <w:tcW w:w="2041" w:type="dxa"/>
          </w:tcPr>
          <w:p w:rsidR="00F87A6F" w:rsidRDefault="00F87A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</w:tcPr>
          <w:p w:rsidR="00F87A6F" w:rsidRDefault="00F87A6F">
            <w:pPr>
              <w:pStyle w:val="ConsPlusNormal"/>
              <w:jc w:val="center"/>
            </w:pPr>
            <w:r>
              <w:t>1 февраля 2017 года</w:t>
            </w:r>
          </w:p>
        </w:tc>
        <w:tc>
          <w:tcPr>
            <w:tcW w:w="1701" w:type="dxa"/>
          </w:tcPr>
          <w:p w:rsidR="00F87A6F" w:rsidRDefault="00F87A6F">
            <w:pPr>
              <w:pStyle w:val="ConsPlusNormal"/>
              <w:jc w:val="center"/>
            </w:pPr>
            <w:r>
              <w:t>1 ноября 2017 года</w:t>
            </w:r>
          </w:p>
        </w:tc>
      </w:tr>
      <w:tr w:rsidR="00F87A6F">
        <w:tc>
          <w:tcPr>
            <w:tcW w:w="624" w:type="dxa"/>
          </w:tcPr>
          <w:p w:rsidR="00F87A6F" w:rsidRDefault="00F87A6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F87A6F" w:rsidRDefault="00F87A6F">
            <w:pPr>
              <w:pStyle w:val="ConsPlusNormal"/>
              <w:jc w:val="both"/>
            </w:pPr>
            <w:r>
              <w:t>Отчеты органов, осуществляющих управление в сфере образования, о ходе реализации мероприятий, направленных на создание условий для занятия физической культурой и спортом в общеобразовательных организациях Оренбургской области, расположенных в сельской местности (ежемесячно)</w:t>
            </w:r>
          </w:p>
        </w:tc>
        <w:tc>
          <w:tcPr>
            <w:tcW w:w="2041" w:type="dxa"/>
          </w:tcPr>
          <w:p w:rsidR="00F87A6F" w:rsidRDefault="00F87A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F87A6F" w:rsidRDefault="00F87A6F">
            <w:pPr>
              <w:pStyle w:val="ConsPlusNormal"/>
              <w:jc w:val="center"/>
            </w:pPr>
            <w:r>
              <w:t>1 июня 2017 года</w:t>
            </w:r>
          </w:p>
        </w:tc>
        <w:tc>
          <w:tcPr>
            <w:tcW w:w="1701" w:type="dxa"/>
          </w:tcPr>
          <w:p w:rsidR="00F87A6F" w:rsidRDefault="00F87A6F">
            <w:pPr>
              <w:pStyle w:val="ConsPlusNormal"/>
              <w:jc w:val="center"/>
            </w:pPr>
            <w:r>
              <w:t>15 декабря 2017 года</w:t>
            </w:r>
          </w:p>
        </w:tc>
      </w:tr>
    </w:tbl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jc w:val="both"/>
      </w:pPr>
    </w:p>
    <w:p w:rsidR="00F87A6F" w:rsidRDefault="00F87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28B" w:rsidRDefault="0009428B">
      <w:bookmarkStart w:id="2" w:name="_GoBack"/>
      <w:bookmarkEnd w:id="2"/>
    </w:p>
    <w:sectPr w:rsidR="0009428B" w:rsidSect="00707E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A6F"/>
    <w:rsid w:val="0009428B"/>
    <w:rsid w:val="00711653"/>
    <w:rsid w:val="009237A1"/>
    <w:rsid w:val="00F8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5EF8FEFEFE94B01B13A23FBC8A3C1CDD38B363F8C14143F807106F9VDG0G" TargetMode="External"/><Relationship Id="rId13" Type="http://schemas.openxmlformats.org/officeDocument/2006/relationships/hyperlink" Target="consultantplus://offline/ref=B955EF8FEFEFE94B01B1242EEDA4FEC5CCD9DD3A318F17406ADF2A5BAED992ECVBG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55EF8FEFEFE94B01B13A23FBC8A3C1CDD780313F8414143F807106F9VDG0G" TargetMode="External"/><Relationship Id="rId12" Type="http://schemas.openxmlformats.org/officeDocument/2006/relationships/hyperlink" Target="consultantplus://offline/ref=B955EF8FEFEFE94B01B1242EEDA4FEC5CCD9DD3A318F194B63DF2A5BAED992ECBBDB8DCF496BFF707A4AA9V7G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5EF8FEFEFE94B01B13A23FBC8A3C1CDDA8A31378914143F807106F9D098BBFC94D48D0D66FE71V7G3G" TargetMode="External"/><Relationship Id="rId11" Type="http://schemas.openxmlformats.org/officeDocument/2006/relationships/hyperlink" Target="consultantplus://offline/ref=B955EF8FEFEFE94B01B1242EEDA4FEC5CCD9DD3A31881D4264DF2A5BAED992ECBBDB8DCF496BFF72704CA2V7GBG" TargetMode="External"/><Relationship Id="rId5" Type="http://schemas.openxmlformats.org/officeDocument/2006/relationships/hyperlink" Target="consultantplus://offline/ref=B955EF8FEFEFE94B01B13A23FBC8A3C1CED381373F8814143F807106F9D098BBFC94D48D0D66FE77V7G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55EF8FEFEFE94B01B13A23FBC8A3C1CED38236358A14143F807106F9D098BBFC94D48D0D62F978V7G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55EF8FEFEFE94B01B1242EEDA4FEC5CCD9DD3A31881D4264DF2A5BAED992ECBBDB8DCF496BFF717B42A3V7G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Ефимова</dc:creator>
  <cp:lastModifiedBy>Мегабайт</cp:lastModifiedBy>
  <cp:revision>2</cp:revision>
  <dcterms:created xsi:type="dcterms:W3CDTF">2017-05-14T15:47:00Z</dcterms:created>
  <dcterms:modified xsi:type="dcterms:W3CDTF">2017-05-14T15:47:00Z</dcterms:modified>
</cp:coreProperties>
</file>