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98"/>
      </w:tblGrid>
      <w:tr w:rsidR="00840716" w:rsidRPr="005C324A" w:rsidTr="00BC732F">
        <w:tc>
          <w:tcPr>
            <w:tcW w:w="3898" w:type="dxa"/>
          </w:tcPr>
          <w:p w:rsidR="00840716" w:rsidRPr="005C324A" w:rsidRDefault="00840716" w:rsidP="00BC732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716" w:rsidRPr="005C324A" w:rsidRDefault="00840716" w:rsidP="00BC732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2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</w:t>
            </w:r>
          </w:p>
          <w:p w:rsidR="00840716" w:rsidRPr="005C324A" w:rsidRDefault="00840716" w:rsidP="00BC732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2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840716" w:rsidRPr="005C324A" w:rsidRDefault="00840716" w:rsidP="00BC732F">
            <w:pPr>
              <w:keepNext/>
              <w:autoSpaceDE w:val="0"/>
              <w:autoSpaceDN w:val="0"/>
              <w:spacing w:before="240" w:after="60"/>
              <w:ind w:left="0" w:right="0" w:firstLine="0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5C32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Администрации</w:t>
            </w:r>
          </w:p>
          <w:p w:rsidR="00840716" w:rsidRPr="005C324A" w:rsidRDefault="00840716" w:rsidP="00BC732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24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40716" w:rsidRPr="005C324A" w:rsidRDefault="00840716" w:rsidP="00BC732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24A">
              <w:rPr>
                <w:rFonts w:ascii="Times New Roman" w:eastAsia="Times New Roman" w:hAnsi="Times New Roman" w:cs="Times New Roman"/>
                <w:sz w:val="28"/>
                <w:szCs w:val="28"/>
              </w:rPr>
              <w:t>Ясненский район</w:t>
            </w:r>
          </w:p>
          <w:p w:rsidR="00840716" w:rsidRPr="005C324A" w:rsidRDefault="00840716" w:rsidP="00BC732F">
            <w:pPr>
              <w:keepNext/>
              <w:autoSpaceDE w:val="0"/>
              <w:autoSpaceDN w:val="0"/>
              <w:spacing w:before="240" w:after="60"/>
              <w:ind w:left="0" w:right="0" w:firstLine="0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iCs/>
                <w:sz w:val="28"/>
                <w:szCs w:val="28"/>
              </w:rPr>
            </w:pPr>
            <w:r w:rsidRPr="005C32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Оренбургской области</w:t>
            </w:r>
          </w:p>
          <w:p w:rsidR="00840716" w:rsidRPr="005C324A" w:rsidRDefault="00840716" w:rsidP="00BC732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2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840716" w:rsidRPr="005C324A" w:rsidRDefault="00840716" w:rsidP="00BC732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716" w:rsidRPr="005C324A" w:rsidRDefault="00840716" w:rsidP="00BC732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24A">
              <w:rPr>
                <w:rFonts w:ascii="Times New Roman" w:eastAsia="Times New Roman" w:hAnsi="Times New Roman" w:cs="Times New Roman"/>
                <w:sz w:val="28"/>
                <w:szCs w:val="28"/>
              </w:rPr>
              <w:t>05.05.2014 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  <w:p w:rsidR="00840716" w:rsidRPr="005C324A" w:rsidRDefault="00840716" w:rsidP="00BC732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24A">
              <w:rPr>
                <w:rFonts w:ascii="Times New Roman" w:eastAsia="Times New Roman" w:hAnsi="Times New Roman" w:cs="Times New Roman"/>
                <w:sz w:val="28"/>
                <w:szCs w:val="28"/>
              </w:rPr>
              <w:t>г. Ясный</w:t>
            </w:r>
          </w:p>
        </w:tc>
      </w:tr>
    </w:tbl>
    <w:p w:rsidR="00840716" w:rsidRPr="005C324A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16" w:rsidRPr="005C324A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и организации летней </w:t>
      </w:r>
    </w:p>
    <w:p w:rsidR="00840716" w:rsidRPr="005C324A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оздоровительной работы с детьми </w:t>
      </w:r>
    </w:p>
    <w:p w:rsidR="00840716" w:rsidRPr="005C324A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образовательных </w:t>
      </w:r>
    </w:p>
    <w:p w:rsidR="00840716" w:rsidRPr="005C324A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840716" w:rsidRPr="005C324A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своевременной подготовки муниципальных дошкольных образовательных автономных и бюджетных учреждений к летней оздоровительной работе с детьми и организации </w:t>
      </w:r>
      <w:proofErr w:type="spellStart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условиях лета</w:t>
      </w: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Заведующим муниципальными дошкольными образовательными учреждениями:</w:t>
      </w: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При подготовке и организации летней оздоровительной работы в дошкольных образовательных организациях считать приоритетными направлениями: охрану жизни и укрепление здоровья детей; проведение лечебно-профилактических, оздоровительных мероприятий и процедур; соблюдение санитарно-гигиенических норм; качество питания; обеспечение интеллектуального, личностного и физического развития детей.</w:t>
      </w: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Обеспечить подготовку дошкольных образовательных организаций к работе в летний период согласно памятке летней оздоровительной работы (приложение 1, 2).</w:t>
      </w: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Обеспечить организацию питания детей в дошкольных образовательных учреждениях в соответствии с нормами питания детей в летний период.</w:t>
      </w:r>
    </w:p>
    <w:p w:rsidR="00840716" w:rsidRPr="005C324A" w:rsidRDefault="00840716" w:rsidP="00840716">
      <w:pPr>
        <w:tabs>
          <w:tab w:val="left" w:pos="709"/>
          <w:tab w:val="left" w:pos="1276"/>
          <w:tab w:val="left" w:pos="1560"/>
        </w:tabs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Соблюдать выполнение профилактических и противоэпидемиологических мероприятий, направленных на снижение заболеваемости острыми кишечными инфекциями.</w:t>
      </w:r>
    </w:p>
    <w:p w:rsidR="00840716" w:rsidRPr="005C324A" w:rsidRDefault="00840716" w:rsidP="00840716">
      <w:pPr>
        <w:tabs>
          <w:tab w:val="left" w:pos="1200"/>
        </w:tabs>
        <w:ind w:left="0" w:righ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5C32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содержание предметной среды и оборудование летних участков и спортивных площадок ДОУ в соответствии с требованиями </w:t>
      </w:r>
      <w:proofErr w:type="spellStart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2.4.1.3049-13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716" w:rsidRPr="005C324A" w:rsidRDefault="00840716" w:rsidP="00840716">
      <w:pPr>
        <w:tabs>
          <w:tab w:val="left" w:pos="709"/>
          <w:tab w:val="left" w:pos="1276"/>
        </w:tabs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1.6. Представить в отдел образования план работы МДОАУ и МДОБУ в летний оздоровительный период до 23.05.2014 года.</w:t>
      </w:r>
    </w:p>
    <w:p w:rsidR="00840716" w:rsidRPr="005C324A" w:rsidRDefault="00840716" w:rsidP="00840716">
      <w:pPr>
        <w:tabs>
          <w:tab w:val="left" w:pos="709"/>
        </w:tabs>
        <w:ind w:left="-180" w:right="-54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1.7. Немедленно представлять информацию в территориальный отдел  </w:t>
      </w:r>
      <w:proofErr w:type="spellStart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каждом случае инфекционного заболевания, пищевого отравления, групповой заболеваемости, несчастного случая среди детей, а также об аварийных ситуациях в системах водоснабжения, канализации, энергообеспечения и выходе из строя технологического и холодильного оборудования.</w:t>
      </w:r>
    </w:p>
    <w:p w:rsidR="00840716" w:rsidRPr="005C324A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1.8. Представить обобщенную информацию по итогам летней оздоровительной кампании дошкольной организации на совещании руководителей и старших воспитателей 25.08.2014 года.</w:t>
      </w: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Методисту по дошкольному образованию Кузнецовой М.Я. взять под особый контроль подготовку и организацию летней оздоровительной работы с детьми в дошкольных образовательных организациях.</w:t>
      </w: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отделом образования                                       </w:t>
      </w:r>
      <w:proofErr w:type="spellStart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Л.М.Рейдер</w:t>
      </w:r>
      <w:proofErr w:type="spellEnd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716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autoSpaceDE w:val="0"/>
        <w:autoSpaceDN w:val="0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autoSpaceDE w:val="0"/>
        <w:autoSpaceDN w:val="0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дело, МДОАУ, МДОБУ, МОБУ ДОД «ДЮЦ»</w:t>
      </w:r>
    </w:p>
    <w:p w:rsidR="00840716" w:rsidRPr="005C324A" w:rsidRDefault="00840716" w:rsidP="00840716">
      <w:pPr>
        <w:autoSpaceDE w:val="0"/>
        <w:autoSpaceDN w:val="0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autoSpaceDE w:val="0"/>
        <w:autoSpaceDN w:val="0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autoSpaceDE w:val="0"/>
        <w:autoSpaceDN w:val="0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autoSpaceDE w:val="0"/>
        <w:autoSpaceDN w:val="0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autoSpaceDE w:val="0"/>
        <w:autoSpaceDN w:val="0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autoSpaceDE w:val="0"/>
        <w:autoSpaceDN w:val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C324A">
        <w:rPr>
          <w:rFonts w:ascii="Times New Roman" w:eastAsia="Times New Roman" w:hAnsi="Times New Roman" w:cs="Times New Roman"/>
          <w:sz w:val="20"/>
          <w:szCs w:val="20"/>
          <w:lang w:eastAsia="ru-RU"/>
        </w:rPr>
        <w:t>М.Я.Кузнецова</w:t>
      </w:r>
      <w:proofErr w:type="spellEnd"/>
    </w:p>
    <w:p w:rsidR="00840716" w:rsidRPr="00402178" w:rsidRDefault="00840716" w:rsidP="00840716">
      <w:pPr>
        <w:autoSpaceDE w:val="0"/>
        <w:autoSpaceDN w:val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4A">
        <w:rPr>
          <w:rFonts w:ascii="Times New Roman" w:eastAsia="Times New Roman" w:hAnsi="Times New Roman" w:cs="Times New Roman"/>
          <w:sz w:val="20"/>
          <w:szCs w:val="20"/>
          <w:lang w:eastAsia="ru-RU"/>
        </w:rPr>
        <w:t>2-13-53</w:t>
      </w: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40716" w:rsidRDefault="00840716" w:rsidP="00840716">
      <w:pPr>
        <w:spacing w:line="240" w:lineRule="exact"/>
        <w:ind w:left="5670" w:right="0" w:hanging="55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ОО</w:t>
      </w:r>
    </w:p>
    <w:p w:rsidR="00840716" w:rsidRPr="005C324A" w:rsidRDefault="00840716" w:rsidP="00840716">
      <w:pPr>
        <w:spacing w:line="240" w:lineRule="exact"/>
        <w:ind w:left="5670" w:right="0" w:hanging="55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от05.05.2014</w:t>
      </w: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</w:p>
    <w:p w:rsidR="00840716" w:rsidRPr="005C324A" w:rsidRDefault="00840716" w:rsidP="00840716">
      <w:pPr>
        <w:ind w:left="5036" w:right="0" w:firstLine="6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057113" w:rsidRDefault="00840716" w:rsidP="00840716">
      <w:pPr>
        <w:spacing w:line="240" w:lineRule="exact"/>
        <w:ind w:left="79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840716" w:rsidRPr="00057113" w:rsidRDefault="00840716" w:rsidP="00840716">
      <w:pPr>
        <w:spacing w:line="240" w:lineRule="exact"/>
        <w:ind w:left="79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проверке готовности дошкольных </w:t>
      </w:r>
      <w:proofErr w:type="spellStart"/>
      <w:r w:rsidRPr="0005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образовательныых</w:t>
      </w:r>
      <w:proofErr w:type="spellEnd"/>
      <w:r w:rsidRPr="0005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</w:t>
      </w:r>
    </w:p>
    <w:p w:rsidR="00840716" w:rsidRPr="00057113" w:rsidRDefault="00840716" w:rsidP="00840716">
      <w:pPr>
        <w:spacing w:line="240" w:lineRule="exact"/>
        <w:ind w:left="79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летнему оздоровительному периоду в работе с детьми.</w:t>
      </w: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Благоустройство территории (озеленение, ограждение, планировка и разбивка цветников, готовность огорода, покраска оборудования) и здания (обновление оформления в соответствии с современными требованиями). </w:t>
      </w: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Нормативная база:</w:t>
      </w:r>
    </w:p>
    <w:p w:rsidR="00840716" w:rsidRPr="005C324A" w:rsidRDefault="00840716" w:rsidP="00840716">
      <w:pPr>
        <w:numPr>
          <w:ilvl w:val="0"/>
          <w:numId w:val="1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годовой и летний план работы организации;</w:t>
      </w:r>
    </w:p>
    <w:p w:rsidR="00840716" w:rsidRPr="005C324A" w:rsidRDefault="00840716" w:rsidP="00840716">
      <w:pPr>
        <w:numPr>
          <w:ilvl w:val="0"/>
          <w:numId w:val="1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приказы, инструкции отдела образования;</w:t>
      </w:r>
    </w:p>
    <w:p w:rsidR="00840716" w:rsidRPr="005C324A" w:rsidRDefault="00840716" w:rsidP="00840716">
      <w:pPr>
        <w:numPr>
          <w:ilvl w:val="0"/>
          <w:numId w:val="1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программа дошкольного образования;</w:t>
      </w:r>
    </w:p>
    <w:p w:rsidR="00840716" w:rsidRPr="005C324A" w:rsidRDefault="00840716" w:rsidP="00840716">
      <w:pPr>
        <w:numPr>
          <w:ilvl w:val="0"/>
          <w:numId w:val="1"/>
        </w:numPr>
        <w:tabs>
          <w:tab w:val="num" w:pos="1100"/>
        </w:tabs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приказы по организации летней оздоровительной работы, по охране труда, по пожарной безопасности, по технике безопасности, по антитеррористической безопасности;</w:t>
      </w:r>
    </w:p>
    <w:p w:rsidR="00840716" w:rsidRPr="005C324A" w:rsidRDefault="00840716" w:rsidP="00840716">
      <w:pPr>
        <w:numPr>
          <w:ilvl w:val="0"/>
          <w:numId w:val="1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проведенные инструктажи;</w:t>
      </w:r>
    </w:p>
    <w:p w:rsidR="00840716" w:rsidRPr="005C324A" w:rsidRDefault="00840716" w:rsidP="00840716">
      <w:pPr>
        <w:numPr>
          <w:ilvl w:val="0"/>
          <w:numId w:val="1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утвержденные графики работы;</w:t>
      </w:r>
    </w:p>
    <w:p w:rsidR="00840716" w:rsidRPr="005C324A" w:rsidRDefault="00840716" w:rsidP="00840716">
      <w:pPr>
        <w:numPr>
          <w:ilvl w:val="0"/>
          <w:numId w:val="1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протоколы совещаний, собраний;</w:t>
      </w:r>
    </w:p>
    <w:p w:rsidR="00840716" w:rsidRPr="005C324A" w:rsidRDefault="00840716" w:rsidP="00840716">
      <w:pPr>
        <w:numPr>
          <w:ilvl w:val="0"/>
          <w:numId w:val="1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план организации медицинской работы (листы здоровья, индивидуальные назначения по закаливанию, питанию);</w:t>
      </w:r>
    </w:p>
    <w:p w:rsidR="00840716" w:rsidRPr="005C324A" w:rsidRDefault="00840716" w:rsidP="00840716">
      <w:pPr>
        <w:numPr>
          <w:ilvl w:val="0"/>
          <w:numId w:val="1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организация информирования (уголки по охране труда, технике безопасности, пожарной безопасности, визитная карточка ДОУ, информационные стенды).</w:t>
      </w: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для различных видов деятельности:</w:t>
      </w:r>
    </w:p>
    <w:p w:rsidR="00840716" w:rsidRPr="005C324A" w:rsidRDefault="00840716" w:rsidP="00840716">
      <w:pPr>
        <w:numPr>
          <w:ilvl w:val="0"/>
          <w:numId w:val="2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спортивная площадка (зоны с оборудованием для подвижных игр, зоны с гимнастическим оборудованием и спортивными снарядами, беговая дорожка, яма для прыжков, полоса препятствий)</w:t>
      </w:r>
    </w:p>
    <w:p w:rsidR="00840716" w:rsidRPr="005C324A" w:rsidRDefault="00840716" w:rsidP="00840716">
      <w:pPr>
        <w:numPr>
          <w:ilvl w:val="0"/>
          <w:numId w:val="2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24A">
        <w:rPr>
          <w:rFonts w:ascii="Times New Roman" w:eastAsia="Calibri" w:hAnsi="Times New Roman" w:cs="Times New Roman"/>
          <w:sz w:val="28"/>
          <w:szCs w:val="28"/>
        </w:rPr>
        <w:t>игры с песком и водой (совки, ситечки, ведерки, воронки, емкости для переливания, игрушки плавающие, формочки, плоскостные игрушки для обыгрывания построек, надувные и пластмассовые игрушки, сачки, машины и т.д.);</w:t>
      </w:r>
      <w:proofErr w:type="gramEnd"/>
    </w:p>
    <w:p w:rsidR="00840716" w:rsidRPr="005C324A" w:rsidRDefault="00840716" w:rsidP="00840716">
      <w:pPr>
        <w:numPr>
          <w:ilvl w:val="0"/>
          <w:numId w:val="2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24A">
        <w:rPr>
          <w:rFonts w:ascii="Times New Roman" w:eastAsia="Calibri" w:hAnsi="Times New Roman" w:cs="Times New Roman"/>
          <w:sz w:val="28"/>
          <w:szCs w:val="28"/>
        </w:rPr>
        <w:t xml:space="preserve">развитие двигательной активности (наличие выносного оборудования для развития движений: мячи, ворота для </w:t>
      </w:r>
      <w:proofErr w:type="spellStart"/>
      <w:r w:rsidRPr="005C324A">
        <w:rPr>
          <w:rFonts w:ascii="Times New Roman" w:eastAsia="Calibri" w:hAnsi="Times New Roman" w:cs="Times New Roman"/>
          <w:sz w:val="28"/>
          <w:szCs w:val="28"/>
        </w:rPr>
        <w:t>подлезания</w:t>
      </w:r>
      <w:proofErr w:type="spellEnd"/>
      <w:r w:rsidRPr="005C324A">
        <w:rPr>
          <w:rFonts w:ascii="Times New Roman" w:eastAsia="Calibri" w:hAnsi="Times New Roman" w:cs="Times New Roman"/>
          <w:sz w:val="28"/>
          <w:szCs w:val="28"/>
        </w:rPr>
        <w:t xml:space="preserve">, цели для метания, кегли, </w:t>
      </w:r>
      <w:proofErr w:type="spellStart"/>
      <w:r w:rsidRPr="005C324A">
        <w:rPr>
          <w:rFonts w:ascii="Times New Roman" w:eastAsia="Calibri" w:hAnsi="Times New Roman" w:cs="Times New Roman"/>
          <w:sz w:val="28"/>
          <w:szCs w:val="28"/>
        </w:rPr>
        <w:t>кольцебросы</w:t>
      </w:r>
      <w:proofErr w:type="spellEnd"/>
      <w:r w:rsidRPr="005C324A">
        <w:rPr>
          <w:rFonts w:ascii="Times New Roman" w:eastAsia="Calibri" w:hAnsi="Times New Roman" w:cs="Times New Roman"/>
          <w:sz w:val="28"/>
          <w:szCs w:val="28"/>
        </w:rPr>
        <w:t xml:space="preserve">, скакалки, городки, бадминтон, велосипед, мешочки с песком, волейбольная сетка, нестандартное физкультурное оборудование, коррекционные дорожки, игрушки-забавы, </w:t>
      </w:r>
      <w:proofErr w:type="spellStart"/>
      <w:r w:rsidRPr="005C324A">
        <w:rPr>
          <w:rFonts w:ascii="Times New Roman" w:eastAsia="Calibri" w:hAnsi="Times New Roman" w:cs="Times New Roman"/>
          <w:sz w:val="28"/>
          <w:szCs w:val="28"/>
        </w:rPr>
        <w:t>массажеры</w:t>
      </w:r>
      <w:proofErr w:type="spellEnd"/>
      <w:r w:rsidRPr="005C324A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840716" w:rsidRPr="005C324A" w:rsidRDefault="00840716" w:rsidP="00840716">
      <w:pPr>
        <w:numPr>
          <w:ilvl w:val="0"/>
          <w:numId w:val="2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lastRenderedPageBreak/>
        <w:t>виды закаливания (закаливание водой, солнечные и воздушные ванны);</w:t>
      </w:r>
    </w:p>
    <w:p w:rsidR="00840716" w:rsidRPr="005C324A" w:rsidRDefault="00840716" w:rsidP="00840716">
      <w:pPr>
        <w:numPr>
          <w:ilvl w:val="0"/>
          <w:numId w:val="2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24A">
        <w:rPr>
          <w:rFonts w:ascii="Times New Roman" w:eastAsia="Calibri" w:hAnsi="Times New Roman" w:cs="Times New Roman"/>
          <w:sz w:val="28"/>
          <w:szCs w:val="28"/>
        </w:rPr>
        <w:t>игровая деятельность (атрибуты к сюжетно-ролевым играм, бытовые игрушки (посуда, утюги, плита и др.,) куклы, постельные принадлежности, игрушки-забавы);</w:t>
      </w:r>
      <w:proofErr w:type="gramEnd"/>
    </w:p>
    <w:p w:rsidR="00840716" w:rsidRPr="005C324A" w:rsidRDefault="00840716" w:rsidP="00840716">
      <w:pPr>
        <w:numPr>
          <w:ilvl w:val="0"/>
          <w:numId w:val="2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324A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(</w:t>
      </w:r>
      <w:proofErr w:type="spellStart"/>
      <w:r w:rsidRPr="005C324A">
        <w:rPr>
          <w:rFonts w:ascii="Times New Roman" w:eastAsia="Calibri" w:hAnsi="Times New Roman" w:cs="Times New Roman"/>
          <w:sz w:val="28"/>
          <w:szCs w:val="28"/>
        </w:rPr>
        <w:t>изосредства</w:t>
      </w:r>
      <w:proofErr w:type="spellEnd"/>
      <w:r w:rsidRPr="005C324A">
        <w:rPr>
          <w:rFonts w:ascii="Times New Roman" w:eastAsia="Calibri" w:hAnsi="Times New Roman" w:cs="Times New Roman"/>
          <w:sz w:val="28"/>
          <w:szCs w:val="28"/>
        </w:rPr>
        <w:t>: мелки, гуашь, акварель, цветные карандаши, фломастеры, кисти, природный материал, пластилин, глина, цветная бумага и т.д.).</w:t>
      </w:r>
      <w:proofErr w:type="gramEnd"/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Создание условий для выполнения санитарно-гигиенического режима:</w:t>
      </w:r>
    </w:p>
    <w:p w:rsidR="00840716" w:rsidRPr="005C324A" w:rsidRDefault="00840716" w:rsidP="00840716">
      <w:pPr>
        <w:numPr>
          <w:ilvl w:val="0"/>
          <w:numId w:val="3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оборудование для водно-питьевого режима;</w:t>
      </w:r>
    </w:p>
    <w:p w:rsidR="00840716" w:rsidRPr="005C324A" w:rsidRDefault="00840716" w:rsidP="00840716">
      <w:pPr>
        <w:numPr>
          <w:ilvl w:val="0"/>
          <w:numId w:val="3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оборудование для мытья игрушек;</w:t>
      </w:r>
      <w:r w:rsidRPr="005C324A">
        <w:rPr>
          <w:rFonts w:ascii="Times New Roman" w:eastAsia="Calibri" w:hAnsi="Times New Roman" w:cs="Times New Roman"/>
          <w:sz w:val="28"/>
          <w:szCs w:val="28"/>
        </w:rPr>
        <w:tab/>
      </w:r>
    </w:p>
    <w:p w:rsidR="00840716" w:rsidRPr="005C324A" w:rsidRDefault="00840716" w:rsidP="00840716">
      <w:pPr>
        <w:numPr>
          <w:ilvl w:val="0"/>
          <w:numId w:val="3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оборудование для закаливания;</w:t>
      </w:r>
    </w:p>
    <w:p w:rsidR="00840716" w:rsidRPr="005C324A" w:rsidRDefault="00840716" w:rsidP="00840716">
      <w:pPr>
        <w:numPr>
          <w:ilvl w:val="0"/>
          <w:numId w:val="3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теневые навесы.</w:t>
      </w:r>
    </w:p>
    <w:p w:rsidR="00840716" w:rsidRPr="005C324A" w:rsidRDefault="00840716" w:rsidP="00840716">
      <w:pPr>
        <w:ind w:left="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5.Работа с детьми:</w:t>
      </w:r>
    </w:p>
    <w:p w:rsidR="00840716" w:rsidRPr="005C324A" w:rsidRDefault="00840716" w:rsidP="00840716">
      <w:pPr>
        <w:numPr>
          <w:ilvl w:val="0"/>
          <w:numId w:val="4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охват детей летней оздоровительной работой;</w:t>
      </w:r>
    </w:p>
    <w:p w:rsidR="00840716" w:rsidRPr="005C324A" w:rsidRDefault="00840716" w:rsidP="00840716">
      <w:pPr>
        <w:numPr>
          <w:ilvl w:val="0"/>
          <w:numId w:val="4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перспективные и календарные планы работы с детьми;</w:t>
      </w:r>
    </w:p>
    <w:p w:rsidR="00840716" w:rsidRPr="005C324A" w:rsidRDefault="00840716" w:rsidP="00840716">
      <w:pPr>
        <w:numPr>
          <w:ilvl w:val="0"/>
          <w:numId w:val="4"/>
        </w:numPr>
        <w:ind w:right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C324A">
        <w:rPr>
          <w:rFonts w:ascii="Times New Roman" w:eastAsia="Calibri" w:hAnsi="Times New Roman" w:cs="Times New Roman"/>
          <w:sz w:val="28"/>
          <w:szCs w:val="28"/>
        </w:rPr>
        <w:t>планирование досугов и развлечений.</w:t>
      </w: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6. Организация питания (разработанное и утвержденное перспективное меню, наличие сертификатов на продукты, ведение </w:t>
      </w:r>
      <w:proofErr w:type="spellStart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бракеражных</w:t>
      </w:r>
      <w:proofErr w:type="spellEnd"/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журналов, книг складского учета, наличие необходимой посуды на пищеблоке и в группах, режим питания и т.д.). </w:t>
      </w: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Техника безопасности, профилактика травматизма (безопасность территории и оборудования на участке, отсутствие торчащих острых предметов, прочность оборудования).</w:t>
      </w: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Работа с родителями (план по работе с семьей, информация в родительских уголках согласно плану работы ЛОП: с режимом дня, расписанием занятий, рекомендациями по приоритетному направлению в работе МДОАУ и МДОБУ, информацией о ежедневной работе с детьми, меню).</w:t>
      </w: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Контроль заведующей за организацией летней оздоровительной работы с детьми.</w:t>
      </w: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716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716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716" w:rsidRPr="005C324A" w:rsidRDefault="00840716" w:rsidP="00840716">
      <w:pPr>
        <w:spacing w:line="240" w:lineRule="exact"/>
        <w:ind w:left="5036" w:right="0" w:firstLine="6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40716" w:rsidRDefault="00840716" w:rsidP="00840716">
      <w:pPr>
        <w:spacing w:line="240" w:lineRule="exact"/>
        <w:ind w:left="5670" w:right="0" w:hanging="55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ОО</w:t>
      </w:r>
    </w:p>
    <w:p w:rsidR="00840716" w:rsidRPr="005C324A" w:rsidRDefault="00840716" w:rsidP="00840716">
      <w:pPr>
        <w:spacing w:line="240" w:lineRule="exact"/>
        <w:ind w:left="5670" w:right="0" w:hanging="55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от05.05.2014</w:t>
      </w: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</w:p>
    <w:p w:rsidR="00840716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приказов по организации летней оздоровительной работы</w:t>
      </w:r>
    </w:p>
    <w:p w:rsidR="00840716" w:rsidRPr="005C324A" w:rsidRDefault="00840716" w:rsidP="00840716">
      <w:pPr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716" w:rsidRPr="005C324A" w:rsidRDefault="00840716" w:rsidP="00840716">
      <w:pPr>
        <w:widowControl w:val="0"/>
        <w:numPr>
          <w:ilvl w:val="0"/>
          <w:numId w:val="5"/>
        </w:numPr>
        <w:tabs>
          <w:tab w:val="left" w:pos="0"/>
        </w:tabs>
        <w:suppressAutoHyphens/>
        <w:overflowPunct w:val="0"/>
        <w:adjustRightInd w:val="0"/>
        <w:ind w:left="720" w:right="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рабочей группы по разработке плана подготовки ДОУ к летней оздоровительной работе. </w:t>
      </w:r>
    </w:p>
    <w:p w:rsidR="00840716" w:rsidRPr="005C324A" w:rsidRDefault="00840716" w:rsidP="00840716">
      <w:pPr>
        <w:widowControl w:val="0"/>
        <w:tabs>
          <w:tab w:val="left" w:pos="0"/>
        </w:tabs>
        <w:suppressAutoHyphens/>
        <w:overflowPunct w:val="0"/>
        <w:adjustRightInd w:val="0"/>
        <w:ind w:left="720" w:right="0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40716" w:rsidRPr="005C324A" w:rsidRDefault="00840716" w:rsidP="00840716">
      <w:pPr>
        <w:widowControl w:val="0"/>
        <w:numPr>
          <w:ilvl w:val="0"/>
          <w:numId w:val="5"/>
        </w:numPr>
        <w:tabs>
          <w:tab w:val="left" w:pos="0"/>
        </w:tabs>
        <w:suppressAutoHyphens/>
        <w:overflowPunct w:val="0"/>
        <w:adjustRightInd w:val="0"/>
        <w:ind w:left="720" w:right="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подготовки ДОУ  к  летнему  периоду. </w:t>
      </w:r>
    </w:p>
    <w:p w:rsidR="00840716" w:rsidRPr="005C324A" w:rsidRDefault="00840716" w:rsidP="00840716">
      <w:pPr>
        <w:ind w:left="720" w:right="0" w:firstLine="0"/>
        <w:contextualSpacing/>
        <w:jc w:val="lef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40716" w:rsidRPr="005C324A" w:rsidRDefault="00840716" w:rsidP="00840716">
      <w:pPr>
        <w:widowControl w:val="0"/>
        <w:numPr>
          <w:ilvl w:val="0"/>
          <w:numId w:val="5"/>
        </w:numPr>
        <w:tabs>
          <w:tab w:val="left" w:pos="0"/>
        </w:tabs>
        <w:suppressAutoHyphens/>
        <w:overflowPunct w:val="0"/>
        <w:adjustRightInd w:val="0"/>
        <w:ind w:left="720" w:right="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ДОУ в летний период.</w:t>
      </w:r>
    </w:p>
    <w:p w:rsidR="00840716" w:rsidRPr="005C324A" w:rsidRDefault="00840716" w:rsidP="00840716">
      <w:pPr>
        <w:ind w:left="720" w:righ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40716" w:rsidRPr="005C324A" w:rsidRDefault="00840716" w:rsidP="00840716">
      <w:pPr>
        <w:widowControl w:val="0"/>
        <w:numPr>
          <w:ilvl w:val="0"/>
          <w:numId w:val="5"/>
        </w:numPr>
        <w:tabs>
          <w:tab w:val="left" w:pos="0"/>
        </w:tabs>
        <w:suppressAutoHyphens/>
        <w:overflowPunct w:val="0"/>
        <w:adjustRightInd w:val="0"/>
        <w:ind w:left="720" w:right="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воспитанников в летний оздоровительный период. </w:t>
      </w:r>
    </w:p>
    <w:p w:rsidR="00840716" w:rsidRPr="005C324A" w:rsidRDefault="00840716" w:rsidP="00840716">
      <w:pPr>
        <w:ind w:left="720" w:right="0" w:firstLine="0"/>
        <w:contextualSpacing/>
        <w:jc w:val="lef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40716" w:rsidRPr="005C324A" w:rsidRDefault="00840716" w:rsidP="00840716">
      <w:pPr>
        <w:widowControl w:val="0"/>
        <w:numPr>
          <w:ilvl w:val="0"/>
          <w:numId w:val="5"/>
        </w:numPr>
        <w:tabs>
          <w:tab w:val="left" w:pos="0"/>
        </w:tabs>
        <w:suppressAutoHyphens/>
        <w:overflowPunct w:val="0"/>
        <w:adjustRightInd w:val="0"/>
        <w:ind w:left="72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усилении персональной ответственности по охране жизни и здоровья детей в детском саду и на детских площадках. </w:t>
      </w:r>
    </w:p>
    <w:p w:rsidR="00840716" w:rsidRPr="005C324A" w:rsidRDefault="00840716" w:rsidP="00840716">
      <w:pPr>
        <w:autoSpaceDE w:val="0"/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716" w:rsidRPr="005C324A" w:rsidRDefault="00840716" w:rsidP="00840716">
      <w:pPr>
        <w:autoSpaceDE w:val="0"/>
        <w:spacing w:line="36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инструкций к летней оздоровительной работе</w:t>
      </w:r>
    </w:p>
    <w:p w:rsidR="00840716" w:rsidRPr="005C324A" w:rsidRDefault="00840716" w:rsidP="00840716">
      <w:pPr>
        <w:widowControl w:val="0"/>
        <w:numPr>
          <w:ilvl w:val="0"/>
          <w:numId w:val="6"/>
        </w:numPr>
        <w:tabs>
          <w:tab w:val="left" w:pos="0"/>
        </w:tabs>
        <w:suppressAutoHyphens/>
        <w:overflowPunct w:val="0"/>
        <w:adjustRightInd w:val="0"/>
        <w:ind w:left="720" w:right="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технике безопасности, охране жизни и здоровья воспитанников на прогулочных площадках, во время труда в цветнике, на участке. </w:t>
      </w:r>
      <w:bookmarkStart w:id="0" w:name="_GoBack"/>
      <w:bookmarkEnd w:id="0"/>
    </w:p>
    <w:p w:rsidR="00840716" w:rsidRPr="005C324A" w:rsidRDefault="00840716" w:rsidP="00840716">
      <w:pPr>
        <w:widowControl w:val="0"/>
        <w:tabs>
          <w:tab w:val="left" w:pos="0"/>
        </w:tabs>
        <w:suppressAutoHyphens/>
        <w:overflowPunct w:val="0"/>
        <w:adjustRightInd w:val="0"/>
        <w:ind w:left="720" w:right="0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40716" w:rsidRPr="005C324A" w:rsidRDefault="00840716" w:rsidP="00840716">
      <w:pPr>
        <w:widowControl w:val="0"/>
        <w:numPr>
          <w:ilvl w:val="0"/>
          <w:numId w:val="6"/>
        </w:numPr>
        <w:tabs>
          <w:tab w:val="left" w:pos="0"/>
        </w:tabs>
        <w:suppressAutoHyphens/>
        <w:overflowPunct w:val="0"/>
        <w:adjustRightInd w:val="0"/>
        <w:ind w:left="720" w:right="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 по оказанию первой помощи детям при отравлениях ядовитыми растениями и грибами, укусах насекомых, тепловом или солнечном ударах. </w:t>
      </w:r>
    </w:p>
    <w:p w:rsidR="00840716" w:rsidRPr="005C324A" w:rsidRDefault="00840716" w:rsidP="00840716">
      <w:pPr>
        <w:ind w:left="720" w:right="0" w:firstLine="0"/>
        <w:contextualSpacing/>
        <w:jc w:val="lef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40716" w:rsidRPr="005C324A" w:rsidRDefault="00840716" w:rsidP="00840716">
      <w:pPr>
        <w:widowControl w:val="0"/>
        <w:numPr>
          <w:ilvl w:val="0"/>
          <w:numId w:val="6"/>
        </w:numPr>
        <w:tabs>
          <w:tab w:val="left" w:pos="0"/>
        </w:tabs>
        <w:suppressAutoHyphens/>
        <w:overflowPunct w:val="0"/>
        <w:adjustRightInd w:val="0"/>
        <w:ind w:left="720" w:right="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оказанию первой доврачебной помощи. </w:t>
      </w:r>
    </w:p>
    <w:p w:rsidR="00840716" w:rsidRPr="005C324A" w:rsidRDefault="00840716" w:rsidP="00840716">
      <w:pPr>
        <w:ind w:left="720" w:right="0" w:firstLine="0"/>
        <w:contextualSpacing/>
        <w:jc w:val="lef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40716" w:rsidRPr="005C324A" w:rsidRDefault="00840716" w:rsidP="00840716">
      <w:pPr>
        <w:widowControl w:val="0"/>
        <w:numPr>
          <w:ilvl w:val="0"/>
          <w:numId w:val="6"/>
        </w:numPr>
        <w:tabs>
          <w:tab w:val="left" w:pos="0"/>
        </w:tabs>
        <w:suppressAutoHyphens/>
        <w:overflowPunct w:val="0"/>
        <w:adjustRightInd w:val="0"/>
        <w:ind w:left="720" w:right="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 по предупреждению детского дорожного травматизма.</w:t>
      </w:r>
    </w:p>
    <w:p w:rsidR="00840716" w:rsidRPr="005C324A" w:rsidRDefault="00840716" w:rsidP="00840716">
      <w:pPr>
        <w:widowControl w:val="0"/>
        <w:tabs>
          <w:tab w:val="left" w:pos="0"/>
        </w:tabs>
        <w:suppressAutoHyphens/>
        <w:overflowPunct w:val="0"/>
        <w:adjustRightInd w:val="0"/>
        <w:ind w:left="720" w:right="0"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40716" w:rsidRPr="005C324A" w:rsidRDefault="00840716" w:rsidP="00840716">
      <w:pPr>
        <w:widowControl w:val="0"/>
        <w:numPr>
          <w:ilvl w:val="0"/>
          <w:numId w:val="6"/>
        </w:numPr>
        <w:tabs>
          <w:tab w:val="left" w:pos="0"/>
        </w:tabs>
        <w:suppressAutoHyphens/>
        <w:overflowPunct w:val="0"/>
        <w:adjustRightInd w:val="0"/>
        <w:spacing w:line="276" w:lineRule="auto"/>
        <w:ind w:left="72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 по охране жизни и здоровья детей при проведении прогулок за пределами территории организации</w:t>
      </w:r>
      <w:r w:rsidRPr="005C32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40716" w:rsidRPr="005C324A" w:rsidRDefault="00840716" w:rsidP="00840716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16" w:rsidRPr="005C324A" w:rsidRDefault="00840716" w:rsidP="00840716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376" w:rsidRDefault="007F0376"/>
    <w:sectPr w:rsidR="007F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D64"/>
    <w:multiLevelType w:val="hybridMultilevel"/>
    <w:tmpl w:val="8B38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E35CE"/>
    <w:multiLevelType w:val="hybridMultilevel"/>
    <w:tmpl w:val="DB9E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237B0"/>
    <w:multiLevelType w:val="singleLevel"/>
    <w:tmpl w:val="84B248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2467FB7"/>
    <w:multiLevelType w:val="hybridMultilevel"/>
    <w:tmpl w:val="D6F6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769D0"/>
    <w:multiLevelType w:val="hybridMultilevel"/>
    <w:tmpl w:val="430EEAC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960E7"/>
    <w:multiLevelType w:val="singleLevel"/>
    <w:tmpl w:val="84B248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7F0376"/>
    <w:rsid w:val="00840716"/>
    <w:rsid w:val="00C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16"/>
    <w:pPr>
      <w:spacing w:after="0" w:line="240" w:lineRule="auto"/>
      <w:ind w:left="851" w:right="227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16"/>
    <w:pPr>
      <w:spacing w:after="0" w:line="240" w:lineRule="auto"/>
      <w:ind w:left="851" w:right="227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6051</Characters>
  <Application>Microsoft Office Word</Application>
  <DocSecurity>0</DocSecurity>
  <Lines>50</Lines>
  <Paragraphs>14</Paragraphs>
  <ScaleCrop>false</ScaleCrop>
  <Company>Home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2014-05-06T11:32:00Z</dcterms:created>
  <dcterms:modified xsi:type="dcterms:W3CDTF">2014-05-06T11:32:00Z</dcterms:modified>
</cp:coreProperties>
</file>